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3968A" w14:textId="77777777" w:rsidR="00F90548" w:rsidRDefault="00000000">
      <w:r>
        <w:rPr>
          <w:noProof/>
        </w:rPr>
        <w:drawing>
          <wp:inline distT="114300" distB="114300" distL="114300" distR="114300" wp14:anchorId="0BD9D721" wp14:editId="3F1EBD2B">
            <wp:extent cx="5731200" cy="368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31200" cy="368300"/>
                    </a:xfrm>
                    <a:prstGeom prst="rect">
                      <a:avLst/>
                    </a:prstGeom>
                    <a:ln/>
                  </pic:spPr>
                </pic:pic>
              </a:graphicData>
            </a:graphic>
          </wp:inline>
        </w:drawing>
      </w:r>
    </w:p>
    <w:p w14:paraId="6233145B" w14:textId="77777777" w:rsidR="00F90548" w:rsidRDefault="00F90548"/>
    <w:p w14:paraId="5CA0DA4C" w14:textId="77777777" w:rsidR="00F90548" w:rsidRDefault="00000000">
      <w:pPr>
        <w:rPr>
          <w:rFonts w:ascii="DM Sans" w:eastAsia="DM Sans" w:hAnsi="DM Sans" w:cs="DM Sans"/>
          <w:color w:val="B0311D"/>
          <w:sz w:val="26"/>
          <w:szCs w:val="26"/>
        </w:rPr>
      </w:pPr>
      <w:r>
        <w:rPr>
          <w:rFonts w:ascii="DM Sans" w:eastAsia="DM Sans" w:hAnsi="DM Sans" w:cs="DM Sans"/>
          <w:color w:val="B0311D"/>
          <w:sz w:val="26"/>
          <w:szCs w:val="26"/>
        </w:rPr>
        <w:t>PROFESSIONAL TRAINING in MOVEMENT MEDICINE®</w:t>
      </w:r>
    </w:p>
    <w:p w14:paraId="21E37D63" w14:textId="77777777" w:rsidR="00F90548" w:rsidRDefault="00000000">
      <w:pPr>
        <w:rPr>
          <w:rFonts w:ascii="DM Sans" w:eastAsia="DM Sans" w:hAnsi="DM Sans" w:cs="DM Sans"/>
          <w:color w:val="262626"/>
        </w:rPr>
      </w:pPr>
      <w:r>
        <w:rPr>
          <w:rFonts w:ascii="DM Sans" w:eastAsia="DM Sans" w:hAnsi="DM Sans" w:cs="DM Sans"/>
          <w:color w:val="262626"/>
        </w:rPr>
        <w:t xml:space="preserve"> </w:t>
      </w:r>
    </w:p>
    <w:p w14:paraId="2F4E0865" w14:textId="77777777" w:rsidR="00F90548" w:rsidRDefault="00000000">
      <w:pPr>
        <w:rPr>
          <w:rFonts w:ascii="DM Sans" w:eastAsia="DM Sans" w:hAnsi="DM Sans" w:cs="DM Sans"/>
        </w:rPr>
      </w:pPr>
      <w:r>
        <w:rPr>
          <w:rFonts w:ascii="DM Sans" w:eastAsia="DM Sans" w:hAnsi="DM Sans" w:cs="DM Sans"/>
          <w:color w:val="B0311D"/>
        </w:rPr>
        <w:t>THE CORE INTENTION OF MOVEMENT MEDICINE</w:t>
      </w:r>
      <w:r>
        <w:rPr>
          <w:rFonts w:ascii="DM Sans" w:eastAsia="DM Sans" w:hAnsi="DM Sans" w:cs="DM Sans"/>
          <w:color w:val="B0311D"/>
          <w:sz w:val="20"/>
          <w:szCs w:val="20"/>
        </w:rPr>
        <w:t xml:space="preserve"> PRACTICE </w:t>
      </w:r>
      <w:r>
        <w:rPr>
          <w:rFonts w:ascii="DM Sans" w:eastAsia="DM Sans" w:hAnsi="DM Sans" w:cs="DM Sans"/>
        </w:rPr>
        <w:t xml:space="preserve">is to provide people with tools for growing consciousness through embodied movement practise. Movement Medicine creates a space where people from all walks of life can grow into being empowered, awake, creative individuals aware of the interdependence of everything. In this space they gather the resources </w:t>
      </w:r>
      <w:proofErr w:type="gramStart"/>
      <w:r>
        <w:rPr>
          <w:rFonts w:ascii="DM Sans" w:eastAsia="DM Sans" w:hAnsi="DM Sans" w:cs="DM Sans"/>
        </w:rPr>
        <w:t>to:</w:t>
      </w:r>
      <w:proofErr w:type="gramEnd"/>
      <w:r>
        <w:rPr>
          <w:rFonts w:ascii="DM Sans" w:eastAsia="DM Sans" w:hAnsi="DM Sans" w:cs="DM Sans"/>
        </w:rPr>
        <w:t xml:space="preserve"> be who they are, develop their potential and make their contribution to life.</w:t>
      </w:r>
    </w:p>
    <w:p w14:paraId="5FA4E4D4" w14:textId="77777777" w:rsidR="00F90548" w:rsidRDefault="00000000">
      <w:pPr>
        <w:rPr>
          <w:rFonts w:ascii="DM Sans" w:eastAsia="DM Sans" w:hAnsi="DM Sans" w:cs="DM Sans"/>
        </w:rPr>
      </w:pPr>
      <w:r>
        <w:rPr>
          <w:rFonts w:ascii="DM Sans" w:eastAsia="DM Sans" w:hAnsi="DM Sans" w:cs="DM Sans"/>
        </w:rPr>
        <w:t xml:space="preserve"> </w:t>
      </w:r>
    </w:p>
    <w:p w14:paraId="53EB868F" w14:textId="77777777" w:rsidR="00F90548" w:rsidRDefault="00000000">
      <w:pPr>
        <w:rPr>
          <w:rFonts w:ascii="DM Sans" w:eastAsia="DM Sans" w:hAnsi="DM Sans" w:cs="DM Sans"/>
          <w:color w:val="262626"/>
        </w:rPr>
      </w:pPr>
      <w:r>
        <w:rPr>
          <w:rFonts w:ascii="DM Sans" w:eastAsia="DM Sans" w:hAnsi="DM Sans" w:cs="DM Sans"/>
          <w:color w:val="B0311D"/>
        </w:rPr>
        <w:t>THE CORE INTENTION FOR TRAINING</w:t>
      </w:r>
      <w:r>
        <w:rPr>
          <w:rFonts w:ascii="DM Sans" w:eastAsia="DM Sans" w:hAnsi="DM Sans" w:cs="DM Sans"/>
          <w:b/>
          <w:color w:val="262626"/>
        </w:rPr>
        <w:t xml:space="preserve"> </w:t>
      </w:r>
      <w:r>
        <w:rPr>
          <w:rFonts w:ascii="DM Sans" w:eastAsia="DM Sans" w:hAnsi="DM Sans" w:cs="DM Sans"/>
          <w:color w:val="262626"/>
        </w:rPr>
        <w:t xml:space="preserve">is to pass on the skills of holding space and guidance for other people to grow, develop and flourish, using the principles and practices of MM. Our expertise is about how to teach this on the dance floor, so that will be a strong focus. However, these skills are transferable to any situation that requires movement of any kind. </w:t>
      </w:r>
    </w:p>
    <w:p w14:paraId="0D960B39" w14:textId="77777777" w:rsidR="00F90548" w:rsidRDefault="00000000">
      <w:pPr>
        <w:rPr>
          <w:rFonts w:ascii="DM Sans" w:eastAsia="DM Sans" w:hAnsi="DM Sans" w:cs="DM Sans"/>
          <w:color w:val="262626"/>
        </w:rPr>
      </w:pPr>
      <w:r>
        <w:rPr>
          <w:rFonts w:ascii="DM Sans" w:eastAsia="DM Sans" w:hAnsi="DM Sans" w:cs="DM Sans"/>
          <w:color w:val="262626"/>
        </w:rPr>
        <w:t xml:space="preserve"> </w:t>
      </w:r>
    </w:p>
    <w:p w14:paraId="50393311" w14:textId="77777777" w:rsidR="00F90548" w:rsidRDefault="00000000">
      <w:pPr>
        <w:spacing w:after="220"/>
        <w:rPr>
          <w:rFonts w:ascii="DM Sans" w:eastAsia="DM Sans" w:hAnsi="DM Sans" w:cs="DM Sans"/>
          <w:color w:val="B0311D"/>
        </w:rPr>
      </w:pPr>
      <w:r>
        <w:rPr>
          <w:rFonts w:ascii="DM Sans" w:eastAsia="DM Sans" w:hAnsi="DM Sans" w:cs="DM Sans"/>
          <w:color w:val="B0311D"/>
        </w:rPr>
        <w:t>THIS TRAINING IS FOR YOU IF:</w:t>
      </w:r>
    </w:p>
    <w:p w14:paraId="3D68F735" w14:textId="77777777" w:rsidR="00F90548" w:rsidRDefault="00000000">
      <w:pPr>
        <w:numPr>
          <w:ilvl w:val="0"/>
          <w:numId w:val="9"/>
        </w:numPr>
        <w:rPr>
          <w:color w:val="262626"/>
        </w:rPr>
      </w:pPr>
      <w:r>
        <w:rPr>
          <w:rFonts w:ascii="DM Sans" w:eastAsia="DM Sans" w:hAnsi="DM Sans" w:cs="DM Sans"/>
          <w:color w:val="262626"/>
        </w:rPr>
        <w:t>You want to train to teach Movement Medicine as an accredited Movement Medicine Teacher or integrate Movement Medicine into your existing movement teaching practice. You do not have to choose between this teaching path and the facilitating path. Many people do both.</w:t>
      </w:r>
    </w:p>
    <w:p w14:paraId="7EE07288" w14:textId="77777777" w:rsidR="00F90548" w:rsidRDefault="00000000">
      <w:pPr>
        <w:numPr>
          <w:ilvl w:val="0"/>
          <w:numId w:val="9"/>
        </w:numPr>
        <w:rPr>
          <w:color w:val="262626"/>
        </w:rPr>
      </w:pPr>
      <w:r>
        <w:rPr>
          <w:rFonts w:ascii="DM Sans" w:eastAsia="DM Sans" w:hAnsi="DM Sans" w:cs="DM Sans"/>
          <w:color w:val="262626"/>
        </w:rPr>
        <w:t xml:space="preserve">You want to take the training to become an accredited Movement Medicine Facilitator </w:t>
      </w:r>
      <w:proofErr w:type="gramStart"/>
      <w:r>
        <w:rPr>
          <w:rFonts w:ascii="DM Sans" w:eastAsia="DM Sans" w:hAnsi="DM Sans" w:cs="DM Sans"/>
          <w:color w:val="262626"/>
        </w:rPr>
        <w:t>in order to</w:t>
      </w:r>
      <w:proofErr w:type="gramEnd"/>
      <w:r>
        <w:rPr>
          <w:rFonts w:ascii="DM Sans" w:eastAsia="DM Sans" w:hAnsi="DM Sans" w:cs="DM Sans"/>
          <w:color w:val="262626"/>
        </w:rPr>
        <w:t xml:space="preserve"> be able to use the principles and practices of MM to hold space for others and apply/translate/integrate this learning in your own field of expertise and work. We are delighted that there are many facilitators from our first and second trainings who are offering this work now in a wide variety of situations. You do not have to choose between this facilitating path and the teaching path. Many people do both.</w:t>
      </w:r>
    </w:p>
    <w:p w14:paraId="0396DA26" w14:textId="77777777" w:rsidR="00F90548" w:rsidRDefault="00000000">
      <w:pPr>
        <w:numPr>
          <w:ilvl w:val="0"/>
          <w:numId w:val="9"/>
        </w:numPr>
        <w:spacing w:after="220"/>
        <w:rPr>
          <w:color w:val="262626"/>
        </w:rPr>
      </w:pPr>
      <w:r>
        <w:rPr>
          <w:rFonts w:ascii="DM Sans" w:eastAsia="DM Sans" w:hAnsi="DM Sans" w:cs="DM Sans"/>
          <w:color w:val="262626"/>
        </w:rPr>
        <w:t>You wish to take the training for your own ongoing study and are not sure where it’s all going to lead.</w:t>
      </w:r>
    </w:p>
    <w:p w14:paraId="4D3B9854" w14:textId="77777777" w:rsidR="00F90548" w:rsidRDefault="00000000">
      <w:pPr>
        <w:rPr>
          <w:rFonts w:ascii="DM Sans" w:eastAsia="DM Sans" w:hAnsi="DM Sans" w:cs="DM Sans"/>
          <w:color w:val="262626"/>
        </w:rPr>
      </w:pPr>
      <w:r>
        <w:rPr>
          <w:rFonts w:ascii="DM Sans" w:eastAsia="DM Sans" w:hAnsi="DM Sans" w:cs="DM Sans"/>
          <w:color w:val="262626"/>
        </w:rPr>
        <w:t xml:space="preserve"> </w:t>
      </w:r>
    </w:p>
    <w:p w14:paraId="024FB506" w14:textId="77777777" w:rsidR="00F90548" w:rsidRDefault="00000000">
      <w:pPr>
        <w:rPr>
          <w:rFonts w:ascii="DM Sans" w:eastAsia="DM Sans" w:hAnsi="DM Sans" w:cs="DM Sans"/>
          <w:color w:val="B0311D"/>
        </w:rPr>
      </w:pPr>
      <w:r>
        <w:rPr>
          <w:rFonts w:ascii="DM Sans" w:eastAsia="DM Sans" w:hAnsi="DM Sans" w:cs="DM Sans"/>
          <w:color w:val="B0311D"/>
        </w:rPr>
        <w:t>THE TRAINING JOURNEY</w:t>
      </w:r>
    </w:p>
    <w:p w14:paraId="46E046E0" w14:textId="77777777" w:rsidR="00F90548" w:rsidRDefault="00000000">
      <w:pPr>
        <w:rPr>
          <w:rFonts w:ascii="DM Sans" w:eastAsia="DM Sans" w:hAnsi="DM Sans" w:cs="DM Sans"/>
          <w:color w:val="B0311D"/>
          <w:sz w:val="20"/>
          <w:szCs w:val="20"/>
        </w:rPr>
      </w:pPr>
      <w:r>
        <w:rPr>
          <w:rFonts w:ascii="DM Sans" w:eastAsia="DM Sans" w:hAnsi="DM Sans" w:cs="DM Sans"/>
          <w:color w:val="B0311D"/>
          <w:sz w:val="20"/>
          <w:szCs w:val="20"/>
        </w:rPr>
        <w:t xml:space="preserve"> </w:t>
      </w:r>
    </w:p>
    <w:p w14:paraId="250BD2D9" w14:textId="77777777" w:rsidR="00F90548" w:rsidRDefault="00000000">
      <w:pPr>
        <w:rPr>
          <w:rFonts w:ascii="DM Sans" w:eastAsia="DM Sans" w:hAnsi="DM Sans" w:cs="DM Sans"/>
          <w:color w:val="262626"/>
        </w:rPr>
      </w:pPr>
      <w:r>
        <w:rPr>
          <w:rFonts w:ascii="DM Sans" w:eastAsia="DM Sans" w:hAnsi="DM Sans" w:cs="DM Sans"/>
          <w:color w:val="B0311D"/>
        </w:rPr>
        <w:t>STAGE 1</w:t>
      </w:r>
      <w:r>
        <w:rPr>
          <w:rFonts w:ascii="DM Sans" w:eastAsia="DM Sans" w:hAnsi="DM Sans" w:cs="DM Sans"/>
          <w:color w:val="B0311D"/>
          <w:sz w:val="20"/>
          <w:szCs w:val="20"/>
        </w:rPr>
        <w:t xml:space="preserve">: </w:t>
      </w:r>
      <w:r>
        <w:rPr>
          <w:rFonts w:ascii="DM Sans" w:eastAsia="DM Sans" w:hAnsi="DM Sans" w:cs="DM Sans"/>
          <w:color w:val="262626"/>
        </w:rPr>
        <w:t>Intensive training period over two modules.</w:t>
      </w:r>
    </w:p>
    <w:p w14:paraId="51A4A6A6" w14:textId="77777777" w:rsidR="00F90548" w:rsidRDefault="00000000">
      <w:pPr>
        <w:rPr>
          <w:rFonts w:ascii="DM Sans" w:eastAsia="DM Sans" w:hAnsi="DM Sans" w:cs="DM Sans"/>
          <w:color w:val="262626"/>
        </w:rPr>
      </w:pPr>
      <w:r>
        <w:rPr>
          <w:rFonts w:ascii="DM Sans" w:eastAsia="DM Sans" w:hAnsi="DM Sans" w:cs="DM Sans"/>
          <w:color w:val="262626"/>
        </w:rPr>
        <w:t xml:space="preserve"> </w:t>
      </w:r>
    </w:p>
    <w:p w14:paraId="349A03A6" w14:textId="77777777" w:rsidR="00F90548" w:rsidRDefault="00000000">
      <w:pPr>
        <w:rPr>
          <w:rFonts w:ascii="DM Sans" w:eastAsia="DM Sans" w:hAnsi="DM Sans" w:cs="DM Sans"/>
          <w:color w:val="B0311D"/>
        </w:rPr>
      </w:pPr>
      <w:r>
        <w:rPr>
          <w:rFonts w:ascii="DM Sans" w:eastAsia="DM Sans" w:hAnsi="DM Sans" w:cs="DM Sans"/>
          <w:color w:val="B0311D"/>
        </w:rPr>
        <w:t>Pre Module 1</w:t>
      </w:r>
    </w:p>
    <w:p w14:paraId="138ACCE0" w14:textId="77777777" w:rsidR="00F90548" w:rsidRDefault="00000000">
      <w:pPr>
        <w:rPr>
          <w:rFonts w:ascii="DM Sans" w:eastAsia="DM Sans" w:hAnsi="DM Sans" w:cs="DM Sans"/>
        </w:rPr>
      </w:pPr>
      <w:r>
        <w:rPr>
          <w:rFonts w:ascii="DM Sans" w:eastAsia="DM Sans" w:hAnsi="DM Sans" w:cs="DM Sans"/>
        </w:rPr>
        <w:t xml:space="preserve">Once accepted onto the training, we will send you tasks related to your preparation for module 1. It is important to give these your full attention. There will also be one pre-training coaching session with Susannah or Ya’Acov to help you to prepare. Your </w:t>
      </w:r>
      <w:r>
        <w:rPr>
          <w:rFonts w:ascii="DM Sans" w:eastAsia="DM Sans" w:hAnsi="DM Sans" w:cs="DM Sans"/>
        </w:rPr>
        <w:lastRenderedPageBreak/>
        <w:t xml:space="preserve">Professional Mentor will be with one of the School’s Professional Mentor </w:t>
      </w:r>
      <w:proofErr w:type="gramStart"/>
      <w:r>
        <w:rPr>
          <w:rFonts w:ascii="DM Sans" w:eastAsia="DM Sans" w:hAnsi="DM Sans" w:cs="DM Sans"/>
        </w:rPr>
        <w:t>Team, and</w:t>
      </w:r>
      <w:proofErr w:type="gramEnd"/>
      <w:r>
        <w:rPr>
          <w:rFonts w:ascii="DM Sans" w:eastAsia="DM Sans" w:hAnsi="DM Sans" w:cs="DM Sans"/>
        </w:rPr>
        <w:t xml:space="preserve"> will be with a different person than the mentor you had for your apprenticeship. </w:t>
      </w:r>
    </w:p>
    <w:p w14:paraId="4EE2717C" w14:textId="77777777" w:rsidR="00F90548" w:rsidRDefault="00000000">
      <w:pPr>
        <w:rPr>
          <w:rFonts w:ascii="DM Sans" w:eastAsia="DM Sans" w:hAnsi="DM Sans" w:cs="DM Sans"/>
          <w:b/>
        </w:rPr>
      </w:pPr>
      <w:r>
        <w:rPr>
          <w:rFonts w:ascii="DM Sans" w:eastAsia="DM Sans" w:hAnsi="DM Sans" w:cs="DM Sans"/>
          <w:b/>
        </w:rPr>
        <w:t xml:space="preserve"> </w:t>
      </w:r>
    </w:p>
    <w:p w14:paraId="60288028" w14:textId="77777777" w:rsidR="00F90548" w:rsidRDefault="00000000">
      <w:pPr>
        <w:rPr>
          <w:rFonts w:ascii="DM Sans" w:eastAsia="DM Sans" w:hAnsi="DM Sans" w:cs="DM Sans"/>
          <w:color w:val="B0311D"/>
        </w:rPr>
      </w:pPr>
      <w:r>
        <w:rPr>
          <w:rFonts w:ascii="DM Sans" w:eastAsia="DM Sans" w:hAnsi="DM Sans" w:cs="DM Sans"/>
          <w:color w:val="B0311D"/>
        </w:rPr>
        <w:t>Module 1</w:t>
      </w:r>
    </w:p>
    <w:p w14:paraId="0CC95DC5" w14:textId="4154C0FB" w:rsidR="00F90548" w:rsidRDefault="001807AC">
      <w:pPr>
        <w:rPr>
          <w:rFonts w:ascii="DM Sans" w:eastAsia="DM Sans" w:hAnsi="DM Sans" w:cs="DM Sans"/>
        </w:rPr>
      </w:pPr>
      <w:r w:rsidRPr="001807AC">
        <w:rPr>
          <w:rFonts w:ascii="DM Sans" w:hAnsi="DM Sans"/>
          <w:color w:val="332E26"/>
          <w:shd w:val="clear" w:color="auto" w:fill="FAF8F5"/>
        </w:rPr>
        <w:t>Tues Mar 9 to Thurs Mar 18</w:t>
      </w:r>
      <w:proofErr w:type="gramStart"/>
      <w:r w:rsidRPr="001807AC">
        <w:rPr>
          <w:rFonts w:ascii="DM Sans" w:hAnsi="DM Sans"/>
          <w:color w:val="332E26"/>
          <w:shd w:val="clear" w:color="auto" w:fill="FAF8F5"/>
        </w:rPr>
        <w:t xml:space="preserve"> 2027</w:t>
      </w:r>
      <w:proofErr w:type="gramEnd"/>
      <w:r w:rsidR="001B3E3F">
        <w:rPr>
          <w:rFonts w:ascii="DM Sans" w:eastAsia="DM Sans" w:hAnsi="DM Sans" w:cs="DM Sans"/>
        </w:rPr>
        <w:t xml:space="preserve">- 9 Nights  </w:t>
      </w:r>
    </w:p>
    <w:p w14:paraId="241EFCE0" w14:textId="77777777" w:rsidR="00F90548" w:rsidRDefault="00000000">
      <w:pPr>
        <w:rPr>
          <w:rFonts w:ascii="DM Sans" w:eastAsia="DM Sans" w:hAnsi="DM Sans" w:cs="DM Sans"/>
        </w:rPr>
      </w:pPr>
      <w:r>
        <w:rPr>
          <w:rFonts w:ascii="DM Sans" w:eastAsia="DM Sans" w:hAnsi="DM Sans" w:cs="DM Sans"/>
        </w:rPr>
        <w:t xml:space="preserve"> </w:t>
      </w:r>
    </w:p>
    <w:p w14:paraId="53D7DA97" w14:textId="77777777" w:rsidR="00F90548" w:rsidRDefault="00000000">
      <w:pPr>
        <w:rPr>
          <w:rFonts w:ascii="DM Sans" w:eastAsia="DM Sans" w:hAnsi="DM Sans" w:cs="DM Sans"/>
          <w:color w:val="B0311D"/>
        </w:rPr>
      </w:pPr>
      <w:r>
        <w:rPr>
          <w:rFonts w:ascii="DM Sans" w:eastAsia="DM Sans" w:hAnsi="DM Sans" w:cs="DM Sans"/>
          <w:color w:val="B0311D"/>
        </w:rPr>
        <w:t>Between Module 1 and Module 2</w:t>
      </w:r>
    </w:p>
    <w:p w14:paraId="1AE9BC0F" w14:textId="77777777" w:rsidR="00F90548" w:rsidRDefault="00000000">
      <w:pPr>
        <w:rPr>
          <w:rFonts w:ascii="DM Sans" w:eastAsia="DM Sans" w:hAnsi="DM Sans" w:cs="DM Sans"/>
        </w:rPr>
      </w:pPr>
      <w:r>
        <w:rPr>
          <w:rFonts w:ascii="DM Sans" w:eastAsia="DM Sans" w:hAnsi="DM Sans" w:cs="DM Sans"/>
        </w:rPr>
        <w:t xml:space="preserve">At the end of Module 1, we or our Staff will discuss your plans with each one of you. For some of you, this may involve beginning to teach/facilitate depending on your previous experience. Please note: in order to have our permission to teach or facilitate, you will need to make sure that you have appropriate insurance, an up-to-date First Aid qualification (for anyone using physical movement in any kind of work), and be a fully paid up member of the Movement Medicine Association, as well as us (and you!) knowing that you are ready. Licence to teach any of the methods taught on the training is contingent on these requirements. You will also be required to sign the Intellectual Property agreement that formalises your licence to teach Movement Medicine. </w:t>
      </w:r>
    </w:p>
    <w:p w14:paraId="13E03FD4" w14:textId="77777777" w:rsidR="00F90548" w:rsidRDefault="00000000">
      <w:pPr>
        <w:rPr>
          <w:rFonts w:ascii="DM Sans" w:eastAsia="DM Sans" w:hAnsi="DM Sans" w:cs="DM Sans"/>
        </w:rPr>
      </w:pPr>
      <w:r>
        <w:rPr>
          <w:rFonts w:ascii="DM Sans" w:eastAsia="DM Sans" w:hAnsi="DM Sans" w:cs="DM Sans"/>
        </w:rPr>
        <w:t xml:space="preserve"> </w:t>
      </w:r>
    </w:p>
    <w:p w14:paraId="1CFD5A38" w14:textId="77777777" w:rsidR="00F90548" w:rsidRDefault="00000000">
      <w:pPr>
        <w:rPr>
          <w:rFonts w:ascii="DM Sans" w:eastAsia="DM Sans" w:hAnsi="DM Sans" w:cs="DM Sans"/>
        </w:rPr>
      </w:pPr>
      <w:r>
        <w:rPr>
          <w:rFonts w:ascii="DM Sans" w:eastAsia="DM Sans" w:hAnsi="DM Sans" w:cs="DM Sans"/>
        </w:rPr>
        <w:t xml:space="preserve">There will be four skype sessions with your professional mentor to support you in your work. These are included in the cost of the training. And you will need to have once a month skype sessions with peers for peer reflection. </w:t>
      </w:r>
    </w:p>
    <w:p w14:paraId="3E7AE4A5" w14:textId="77777777" w:rsidR="00F90548" w:rsidRDefault="00000000">
      <w:pPr>
        <w:rPr>
          <w:rFonts w:ascii="DM Sans" w:eastAsia="DM Sans" w:hAnsi="DM Sans" w:cs="DM Sans"/>
          <w:b/>
        </w:rPr>
      </w:pPr>
      <w:r>
        <w:rPr>
          <w:rFonts w:ascii="DM Sans" w:eastAsia="DM Sans" w:hAnsi="DM Sans" w:cs="DM Sans"/>
          <w:b/>
        </w:rPr>
        <w:t xml:space="preserve"> </w:t>
      </w:r>
    </w:p>
    <w:p w14:paraId="0BA260AA" w14:textId="77777777" w:rsidR="00F90548" w:rsidRDefault="00000000">
      <w:pPr>
        <w:rPr>
          <w:rFonts w:ascii="DM Sans" w:eastAsia="DM Sans" w:hAnsi="DM Sans" w:cs="DM Sans"/>
          <w:color w:val="B0311D"/>
        </w:rPr>
      </w:pPr>
      <w:r>
        <w:rPr>
          <w:rFonts w:ascii="DM Sans" w:eastAsia="DM Sans" w:hAnsi="DM Sans" w:cs="DM Sans"/>
          <w:color w:val="B0311D"/>
        </w:rPr>
        <w:t>Module 2</w:t>
      </w:r>
    </w:p>
    <w:p w14:paraId="6F63219D" w14:textId="77777777" w:rsidR="00F90548" w:rsidRDefault="00000000">
      <w:pPr>
        <w:rPr>
          <w:rFonts w:ascii="DM Sans" w:eastAsia="DM Sans" w:hAnsi="DM Sans" w:cs="DM Sans"/>
        </w:rPr>
      </w:pPr>
      <w:r>
        <w:rPr>
          <w:rFonts w:ascii="DM Sans" w:eastAsia="DM Sans" w:hAnsi="DM Sans" w:cs="DM Sans"/>
        </w:rPr>
        <w:t xml:space="preserve"> </w:t>
      </w:r>
    </w:p>
    <w:p w14:paraId="490D654B" w14:textId="61A91AA5" w:rsidR="00F90548" w:rsidRDefault="001807AC">
      <w:pPr>
        <w:rPr>
          <w:rFonts w:ascii="DM Sans" w:eastAsia="DM Sans" w:hAnsi="DM Sans" w:cs="DM Sans"/>
        </w:rPr>
      </w:pPr>
      <w:r w:rsidRPr="001807AC">
        <w:rPr>
          <w:rFonts w:ascii="DM Sans" w:hAnsi="DM Sans"/>
          <w:color w:val="332E26"/>
          <w:shd w:val="clear" w:color="auto" w:fill="FAF8F5"/>
        </w:rPr>
        <w:t>Mon Sept 13 to Weds Sept 22</w:t>
      </w:r>
      <w:proofErr w:type="gramStart"/>
      <w:r w:rsidRPr="001807AC">
        <w:rPr>
          <w:rFonts w:ascii="DM Sans" w:hAnsi="DM Sans"/>
          <w:color w:val="332E26"/>
          <w:shd w:val="clear" w:color="auto" w:fill="FAF8F5"/>
        </w:rPr>
        <w:t xml:space="preserve"> 2027</w:t>
      </w:r>
      <w:proofErr w:type="gramEnd"/>
      <w:r w:rsidR="001B3E3F" w:rsidRPr="001807AC">
        <w:rPr>
          <w:rFonts w:ascii="DM Sans" w:eastAsia="DM Sans" w:hAnsi="DM Sans" w:cs="DM Sans"/>
        </w:rPr>
        <w:t>-</w:t>
      </w:r>
      <w:r w:rsidR="001B3E3F">
        <w:rPr>
          <w:rFonts w:ascii="DM Sans" w:eastAsia="DM Sans" w:hAnsi="DM Sans" w:cs="DM Sans"/>
        </w:rPr>
        <w:t xml:space="preserve"> 9 Nights</w:t>
      </w:r>
    </w:p>
    <w:p w14:paraId="21F3BF3F" w14:textId="77777777" w:rsidR="00F90548" w:rsidRDefault="00000000">
      <w:pPr>
        <w:rPr>
          <w:rFonts w:ascii="DM Sans" w:eastAsia="DM Sans" w:hAnsi="DM Sans" w:cs="DM Sans"/>
        </w:rPr>
      </w:pPr>
      <w:r>
        <w:rPr>
          <w:rFonts w:ascii="DM Sans" w:eastAsia="DM Sans" w:hAnsi="DM Sans" w:cs="DM Sans"/>
        </w:rPr>
        <w:t xml:space="preserve"> </w:t>
      </w:r>
    </w:p>
    <w:p w14:paraId="1EFC94ED" w14:textId="77777777" w:rsidR="00F90548" w:rsidRDefault="00000000">
      <w:pPr>
        <w:rPr>
          <w:rFonts w:ascii="DM Sans" w:eastAsia="DM Sans" w:hAnsi="DM Sans" w:cs="DM Sans"/>
        </w:rPr>
      </w:pPr>
      <w:r>
        <w:rPr>
          <w:rFonts w:ascii="DM Sans" w:eastAsia="DM Sans" w:hAnsi="DM Sans" w:cs="DM Sans"/>
        </w:rPr>
        <w:t>Both modules will begin at 5pm and finish with lunch on the last day at 12.45.  Registration will be from 3pm.</w:t>
      </w:r>
    </w:p>
    <w:p w14:paraId="5AEA150C" w14:textId="77777777" w:rsidR="00F90548" w:rsidRDefault="00000000">
      <w:pPr>
        <w:rPr>
          <w:rFonts w:ascii="DM Sans" w:eastAsia="DM Sans" w:hAnsi="DM Sans" w:cs="DM Sans"/>
        </w:rPr>
      </w:pPr>
      <w:r>
        <w:rPr>
          <w:rFonts w:ascii="DM Sans" w:eastAsia="DM Sans" w:hAnsi="DM Sans" w:cs="DM Sans"/>
        </w:rPr>
        <w:t xml:space="preserve"> </w:t>
      </w:r>
    </w:p>
    <w:p w14:paraId="61365C1A" w14:textId="77777777" w:rsidR="00F90548" w:rsidRDefault="00000000">
      <w:pPr>
        <w:rPr>
          <w:rFonts w:ascii="DM Sans" w:eastAsia="DM Sans" w:hAnsi="DM Sans" w:cs="DM Sans"/>
        </w:rPr>
      </w:pPr>
      <w:r>
        <w:rPr>
          <w:rFonts w:ascii="DM Sans" w:eastAsia="DM Sans" w:hAnsi="DM Sans" w:cs="DM Sans"/>
        </w:rPr>
        <w:t>At the end of Module 2, we will discuss your plans with each one of you.</w:t>
      </w:r>
    </w:p>
    <w:p w14:paraId="7D783D1D" w14:textId="77777777" w:rsidR="00F90548" w:rsidRDefault="00000000">
      <w:pPr>
        <w:rPr>
          <w:rFonts w:ascii="DM Sans" w:eastAsia="DM Sans" w:hAnsi="DM Sans" w:cs="DM Sans"/>
        </w:rPr>
      </w:pPr>
      <w:r>
        <w:rPr>
          <w:rFonts w:ascii="DM Sans" w:eastAsia="DM Sans" w:hAnsi="DM Sans" w:cs="DM Sans"/>
        </w:rPr>
        <w:t xml:space="preserve"> </w:t>
      </w:r>
    </w:p>
    <w:p w14:paraId="08CD826A" w14:textId="77777777" w:rsidR="00F90548" w:rsidRDefault="00000000">
      <w:pPr>
        <w:rPr>
          <w:rFonts w:ascii="DM Sans" w:eastAsia="DM Sans" w:hAnsi="DM Sans" w:cs="DM Sans"/>
        </w:rPr>
      </w:pPr>
      <w:r>
        <w:rPr>
          <w:rFonts w:ascii="DM Sans" w:eastAsia="DM Sans" w:hAnsi="DM Sans" w:cs="DM Sans"/>
          <w:b/>
        </w:rPr>
        <w:t xml:space="preserve"> </w:t>
      </w:r>
      <w:r>
        <w:rPr>
          <w:rFonts w:ascii="DM Sans" w:eastAsia="DM Sans" w:hAnsi="DM Sans" w:cs="DM Sans"/>
          <w:color w:val="B0311D"/>
        </w:rPr>
        <w:t xml:space="preserve">STAGE 2: </w:t>
      </w:r>
      <w:r>
        <w:rPr>
          <w:rFonts w:ascii="DM Sans" w:eastAsia="DM Sans" w:hAnsi="DM Sans" w:cs="DM Sans"/>
          <w:color w:val="262626"/>
        </w:rPr>
        <w:t xml:space="preserve">This stage is called “From Training to Graduation” and involved intensive mentored practice over a minimum of 18 months. Full notes about this journey are available in the file called: </w:t>
      </w:r>
      <w:hyperlink r:id="rId6">
        <w:r w:rsidR="00F90548">
          <w:rPr>
            <w:rFonts w:ascii="DM Sans" w:eastAsia="DM Sans" w:hAnsi="DM Sans" w:cs="DM Sans"/>
            <w:color w:val="6B006D"/>
            <w:u w:val="single"/>
          </w:rPr>
          <w:t>http://www.schoolofmovementmedicine.com/v1/mm-docs/</w:t>
        </w:r>
      </w:hyperlink>
      <w:r>
        <w:rPr>
          <w:rFonts w:ascii="DM Sans" w:eastAsia="DM Sans" w:hAnsi="DM Sans" w:cs="DM Sans"/>
        </w:rPr>
        <w:t xml:space="preserve">  if you are interested in the Facilitator path please also see the Facilitator Path V5 doc which is also there.</w:t>
      </w:r>
    </w:p>
    <w:p w14:paraId="4F10E02B" w14:textId="77777777" w:rsidR="00F90548" w:rsidRDefault="00000000">
      <w:pPr>
        <w:rPr>
          <w:rFonts w:ascii="DM Sans" w:eastAsia="DM Sans" w:hAnsi="DM Sans" w:cs="DM Sans"/>
        </w:rPr>
      </w:pPr>
      <w:r>
        <w:rPr>
          <w:rFonts w:ascii="DM Sans" w:eastAsia="DM Sans" w:hAnsi="DM Sans" w:cs="DM Sans"/>
        </w:rPr>
        <w:t xml:space="preserve"> </w:t>
      </w:r>
    </w:p>
    <w:p w14:paraId="5574AC49" w14:textId="77777777" w:rsidR="00F90548" w:rsidRDefault="00000000">
      <w:pPr>
        <w:rPr>
          <w:rFonts w:ascii="DM Sans" w:eastAsia="DM Sans" w:hAnsi="DM Sans" w:cs="DM Sans"/>
        </w:rPr>
      </w:pPr>
      <w:r>
        <w:rPr>
          <w:rFonts w:ascii="DM Sans" w:eastAsia="DM Sans" w:hAnsi="DM Sans" w:cs="DM Sans"/>
        </w:rPr>
        <w:t xml:space="preserve">Your time as a Movement Medicine Apprentice Teacher or Facilitator will begin from the time you begin to teach or apply the work. This period will last for a minimum of 18 months. </w:t>
      </w:r>
    </w:p>
    <w:p w14:paraId="78023E1D" w14:textId="77777777" w:rsidR="00F90548" w:rsidRDefault="00000000">
      <w:pPr>
        <w:rPr>
          <w:rFonts w:ascii="DM Sans" w:eastAsia="DM Sans" w:hAnsi="DM Sans" w:cs="DM Sans"/>
        </w:rPr>
      </w:pPr>
      <w:r>
        <w:rPr>
          <w:rFonts w:ascii="DM Sans" w:eastAsia="DM Sans" w:hAnsi="DM Sans" w:cs="DM Sans"/>
        </w:rPr>
        <w:t xml:space="preserve"> </w:t>
      </w:r>
    </w:p>
    <w:p w14:paraId="2FBD4692" w14:textId="77777777" w:rsidR="001807AC" w:rsidRDefault="00000000">
      <w:pPr>
        <w:rPr>
          <w:rFonts w:ascii="DM Sans" w:eastAsia="DM Sans" w:hAnsi="DM Sans" w:cs="DM Sans"/>
        </w:rPr>
      </w:pPr>
      <w:r>
        <w:rPr>
          <w:rFonts w:ascii="DM Sans" w:eastAsia="DM Sans" w:hAnsi="DM Sans" w:cs="DM Sans"/>
        </w:rPr>
        <w:t xml:space="preserve"> </w:t>
      </w:r>
    </w:p>
    <w:p w14:paraId="0FC66785" w14:textId="77777777" w:rsidR="001807AC" w:rsidRDefault="001807AC">
      <w:pPr>
        <w:rPr>
          <w:rFonts w:ascii="DM Sans" w:eastAsia="DM Sans" w:hAnsi="DM Sans" w:cs="DM Sans"/>
        </w:rPr>
      </w:pPr>
    </w:p>
    <w:p w14:paraId="25F23723" w14:textId="0B4922BD" w:rsidR="00F90548" w:rsidRPr="001807AC" w:rsidRDefault="00000000">
      <w:pPr>
        <w:rPr>
          <w:rFonts w:ascii="DM Sans" w:eastAsia="DM Sans" w:hAnsi="DM Sans" w:cs="DM Sans"/>
          <w:color w:val="EE0000"/>
        </w:rPr>
      </w:pPr>
      <w:r w:rsidRPr="001807AC">
        <w:rPr>
          <w:rFonts w:ascii="DM Sans" w:eastAsia="DM Sans" w:hAnsi="DM Sans" w:cs="DM Sans"/>
          <w:b/>
          <w:color w:val="EE0000"/>
        </w:rPr>
        <w:lastRenderedPageBreak/>
        <w:t xml:space="preserve">Professional Mentoring </w:t>
      </w:r>
    </w:p>
    <w:p w14:paraId="583A0517" w14:textId="77777777" w:rsidR="00F90548" w:rsidRDefault="00000000">
      <w:pPr>
        <w:rPr>
          <w:rFonts w:ascii="DM Sans" w:eastAsia="DM Sans" w:hAnsi="DM Sans" w:cs="DM Sans"/>
          <w:color w:val="262626"/>
        </w:rPr>
      </w:pPr>
      <w:proofErr w:type="gramStart"/>
      <w:r>
        <w:rPr>
          <w:rFonts w:ascii="DM Sans" w:eastAsia="DM Sans" w:hAnsi="DM Sans" w:cs="DM Sans"/>
        </w:rPr>
        <w:t>In order to</w:t>
      </w:r>
      <w:proofErr w:type="gramEnd"/>
      <w:r>
        <w:rPr>
          <w:rFonts w:ascii="DM Sans" w:eastAsia="DM Sans" w:hAnsi="DM Sans" w:cs="DM Sans"/>
        </w:rPr>
        <w:t xml:space="preserve"> be accredited as a teacher or facilitator, you will need to be in regular professional mentoring with one of the School’s Professional Mentors. This is crucial. The details of what we mean by regular (and this depends on how often you are teaching/facilitating) are all in the document </w:t>
      </w:r>
      <w:r>
        <w:rPr>
          <w:rFonts w:ascii="DM Sans" w:eastAsia="DM Sans" w:hAnsi="DM Sans" w:cs="DM Sans"/>
          <w:color w:val="262626"/>
        </w:rPr>
        <w:t>“From Training to Graduation”. The first 4 of these are included in the cost of the training. After that you will need to pay for them (directly to your professional mentor) yourself.</w:t>
      </w:r>
    </w:p>
    <w:p w14:paraId="44E23938" w14:textId="77777777" w:rsidR="00F90548" w:rsidRDefault="00000000">
      <w:pPr>
        <w:rPr>
          <w:rFonts w:ascii="DM Sans" w:eastAsia="DM Sans" w:hAnsi="DM Sans" w:cs="DM Sans"/>
        </w:rPr>
      </w:pPr>
      <w:r>
        <w:rPr>
          <w:rFonts w:ascii="DM Sans" w:eastAsia="DM Sans" w:hAnsi="DM Sans" w:cs="DM Sans"/>
        </w:rPr>
        <w:t xml:space="preserve"> </w:t>
      </w:r>
    </w:p>
    <w:p w14:paraId="35B9E878" w14:textId="77777777" w:rsidR="00F90548" w:rsidRDefault="00000000">
      <w:pPr>
        <w:rPr>
          <w:rFonts w:ascii="DM Sans" w:eastAsia="DM Sans" w:hAnsi="DM Sans" w:cs="DM Sans"/>
        </w:rPr>
      </w:pPr>
      <w:r>
        <w:rPr>
          <w:rFonts w:ascii="DM Sans" w:eastAsia="DM Sans" w:hAnsi="DM Sans" w:cs="DM Sans"/>
        </w:rPr>
        <w:t xml:space="preserve"> </w:t>
      </w:r>
    </w:p>
    <w:p w14:paraId="3818163E" w14:textId="77777777" w:rsidR="00F90548" w:rsidRDefault="00000000">
      <w:pPr>
        <w:rPr>
          <w:rFonts w:ascii="DM Sans" w:eastAsia="DM Sans" w:hAnsi="DM Sans" w:cs="DM Sans"/>
        </w:rPr>
      </w:pPr>
      <w:r>
        <w:rPr>
          <w:rFonts w:ascii="DM Sans" w:eastAsia="DM Sans" w:hAnsi="DM Sans" w:cs="DM Sans"/>
        </w:rPr>
        <w:t xml:space="preserve">Assuming you complete your work to a level that you, your professional mentor and we as the graduating body are happy with, you will then be invited to a Graduation Initiation (Panel) and assuming you successfully pass this, you will be accredited by the School of Movement Medicine. There will then be a simple ceremony during a community gathering to honour your successful completion of the training. </w:t>
      </w:r>
    </w:p>
    <w:p w14:paraId="0F1A096A" w14:textId="77777777" w:rsidR="00F90548" w:rsidRDefault="00000000">
      <w:pPr>
        <w:rPr>
          <w:rFonts w:ascii="DM Sans" w:eastAsia="DM Sans" w:hAnsi="DM Sans" w:cs="DM Sans"/>
        </w:rPr>
      </w:pPr>
      <w:r>
        <w:rPr>
          <w:rFonts w:ascii="DM Sans" w:eastAsia="DM Sans" w:hAnsi="DM Sans" w:cs="DM Sans"/>
        </w:rPr>
        <w:t xml:space="preserve"> </w:t>
      </w:r>
    </w:p>
    <w:p w14:paraId="74E7E685" w14:textId="77777777" w:rsidR="00F90548" w:rsidRDefault="00000000">
      <w:pPr>
        <w:rPr>
          <w:rFonts w:ascii="DM Sans" w:eastAsia="DM Sans" w:hAnsi="DM Sans" w:cs="DM Sans"/>
        </w:rPr>
      </w:pPr>
      <w:r>
        <w:rPr>
          <w:rFonts w:ascii="DM Sans" w:eastAsia="DM Sans" w:hAnsi="DM Sans" w:cs="DM Sans"/>
        </w:rPr>
        <w:t>For those that wish to study further, there will be modules of Continued Professional Development to train you in further levels of MM practice. To be clear, the training itself gives you permission to teach or facilitate Movement Medicine excluding these practices:</w:t>
      </w:r>
    </w:p>
    <w:p w14:paraId="7F83734D" w14:textId="77777777" w:rsidR="00F90548" w:rsidRDefault="00000000">
      <w:pPr>
        <w:rPr>
          <w:rFonts w:ascii="DM Sans" w:eastAsia="DM Sans" w:hAnsi="DM Sans" w:cs="DM Sans"/>
        </w:rPr>
      </w:pPr>
      <w:r>
        <w:rPr>
          <w:rFonts w:ascii="DM Sans" w:eastAsia="DM Sans" w:hAnsi="DM Sans" w:cs="DM Sans"/>
        </w:rPr>
        <w:t xml:space="preserve"> </w:t>
      </w:r>
    </w:p>
    <w:p w14:paraId="70EB3BE5" w14:textId="77777777" w:rsidR="00F90548" w:rsidRPr="001807AC" w:rsidRDefault="00000000">
      <w:pPr>
        <w:numPr>
          <w:ilvl w:val="0"/>
          <w:numId w:val="10"/>
        </w:numPr>
      </w:pPr>
      <w:r>
        <w:rPr>
          <w:rFonts w:ascii="DM Sans" w:eastAsia="DM Sans" w:hAnsi="DM Sans" w:cs="DM Sans"/>
        </w:rPr>
        <w:t>The S.E.E.R Process</w:t>
      </w:r>
    </w:p>
    <w:p w14:paraId="3C0BCE34" w14:textId="3A934F90" w:rsidR="001807AC" w:rsidRDefault="001807AC">
      <w:pPr>
        <w:numPr>
          <w:ilvl w:val="0"/>
          <w:numId w:val="10"/>
        </w:numPr>
      </w:pPr>
      <w:r>
        <w:rPr>
          <w:rFonts w:ascii="DM Sans" w:eastAsia="DM Sans" w:hAnsi="DM Sans" w:cs="DM Sans"/>
        </w:rPr>
        <w:t xml:space="preserve">The Movement Medicine Heart </w:t>
      </w:r>
      <w:proofErr w:type="spellStart"/>
      <w:r>
        <w:rPr>
          <w:rFonts w:ascii="DM Sans" w:eastAsia="DM Sans" w:hAnsi="DM Sans" w:cs="DM Sans"/>
        </w:rPr>
        <w:t>Mandala</w:t>
      </w:r>
    </w:p>
    <w:p w14:paraId="0B65A1D4" w14:textId="77777777" w:rsidR="00F90548" w:rsidRDefault="00000000">
      <w:pPr>
        <w:numPr>
          <w:ilvl w:val="0"/>
          <w:numId w:val="10"/>
        </w:numPr>
      </w:pPr>
      <w:proofErr w:type="spellEnd"/>
      <w:r>
        <w:rPr>
          <w:rFonts w:ascii="DM Sans" w:eastAsia="DM Sans" w:hAnsi="DM Sans" w:cs="DM Sans"/>
        </w:rPr>
        <w:t>Movement Medicine Ritual (except with permission from Y &amp; S because of previous experience in this field)</w:t>
      </w:r>
    </w:p>
    <w:p w14:paraId="54FDE934" w14:textId="77777777" w:rsidR="00F90548" w:rsidRDefault="00000000">
      <w:pPr>
        <w:numPr>
          <w:ilvl w:val="0"/>
          <w:numId w:val="10"/>
        </w:numPr>
      </w:pPr>
      <w:r>
        <w:rPr>
          <w:rFonts w:ascii="DM Sans" w:eastAsia="DM Sans" w:hAnsi="DM Sans" w:cs="DM Sans"/>
        </w:rPr>
        <w:t>The Phoenix Process</w:t>
      </w:r>
    </w:p>
    <w:p w14:paraId="2BE849A8" w14:textId="77777777" w:rsidR="00F90548" w:rsidRDefault="00000000">
      <w:pPr>
        <w:numPr>
          <w:ilvl w:val="0"/>
          <w:numId w:val="10"/>
        </w:numPr>
      </w:pPr>
      <w:r>
        <w:rPr>
          <w:rFonts w:ascii="DM Sans" w:eastAsia="DM Sans" w:hAnsi="DM Sans" w:cs="DM Sans"/>
        </w:rPr>
        <w:t>The Initiation (9 Life Cycles) maps</w:t>
      </w:r>
    </w:p>
    <w:p w14:paraId="095E7CBD" w14:textId="77777777" w:rsidR="00F90548" w:rsidRDefault="00000000">
      <w:pPr>
        <w:numPr>
          <w:ilvl w:val="0"/>
          <w:numId w:val="10"/>
        </w:numPr>
      </w:pPr>
      <w:r>
        <w:rPr>
          <w:rFonts w:ascii="DM Sans" w:eastAsia="DM Sans" w:hAnsi="DM Sans" w:cs="DM Sans"/>
        </w:rPr>
        <w:t>Training others to use MM Professionally</w:t>
      </w:r>
    </w:p>
    <w:p w14:paraId="08E415D0" w14:textId="77777777" w:rsidR="00F90548" w:rsidRDefault="00000000">
      <w:pPr>
        <w:rPr>
          <w:rFonts w:ascii="DM Sans" w:eastAsia="DM Sans" w:hAnsi="DM Sans" w:cs="DM Sans"/>
        </w:rPr>
      </w:pPr>
      <w:r>
        <w:rPr>
          <w:rFonts w:ascii="DM Sans" w:eastAsia="DM Sans" w:hAnsi="DM Sans" w:cs="DM Sans"/>
        </w:rPr>
        <w:t xml:space="preserve"> </w:t>
      </w:r>
    </w:p>
    <w:p w14:paraId="57FA985F" w14:textId="77777777" w:rsidR="007C0AAE" w:rsidRDefault="00000000">
      <w:pPr>
        <w:rPr>
          <w:rFonts w:ascii="DM Sans" w:eastAsia="DM Sans" w:hAnsi="DM Sans" w:cs="DM Sans"/>
        </w:rPr>
      </w:pPr>
      <w:proofErr w:type="gramStart"/>
      <w:r>
        <w:rPr>
          <w:rFonts w:ascii="DM Sans" w:eastAsia="DM Sans" w:hAnsi="DM Sans" w:cs="DM Sans"/>
          <w:b/>
        </w:rPr>
        <w:t>In order to</w:t>
      </w:r>
      <w:proofErr w:type="gramEnd"/>
      <w:r>
        <w:rPr>
          <w:rFonts w:ascii="DM Sans" w:eastAsia="DM Sans" w:hAnsi="DM Sans" w:cs="DM Sans"/>
          <w:b/>
        </w:rPr>
        <w:t xml:space="preserve"> maintain your status as an accredited teacher or facilitator of Movement Medicine,</w:t>
      </w:r>
      <w:r>
        <w:rPr>
          <w:rFonts w:ascii="DM Sans" w:eastAsia="DM Sans" w:hAnsi="DM Sans" w:cs="DM Sans"/>
        </w:rPr>
        <w:t xml:space="preserve"> there are some ongoing requirements which are held by </w:t>
      </w:r>
      <w:r w:rsidR="001807AC">
        <w:rPr>
          <w:rFonts w:ascii="DM Sans" w:eastAsia="DM Sans" w:hAnsi="DM Sans" w:cs="DM Sans"/>
        </w:rPr>
        <w:t>the non-</w:t>
      </w:r>
      <w:proofErr w:type="gramStart"/>
      <w:r w:rsidR="001807AC">
        <w:rPr>
          <w:rFonts w:ascii="DM Sans" w:eastAsia="DM Sans" w:hAnsi="DM Sans" w:cs="DM Sans"/>
        </w:rPr>
        <w:t xml:space="preserve">profit </w:t>
      </w:r>
      <w:r>
        <w:rPr>
          <w:rFonts w:ascii="DM Sans" w:eastAsia="DM Sans" w:hAnsi="DM Sans" w:cs="DM Sans"/>
        </w:rPr>
        <w:t xml:space="preserve"> Movement</w:t>
      </w:r>
      <w:proofErr w:type="gramEnd"/>
      <w:r>
        <w:rPr>
          <w:rFonts w:ascii="DM Sans" w:eastAsia="DM Sans" w:hAnsi="DM Sans" w:cs="DM Sans"/>
        </w:rPr>
        <w:t xml:space="preserve"> Medicine </w:t>
      </w:r>
      <w:r w:rsidR="001807AC">
        <w:rPr>
          <w:rFonts w:ascii="DM Sans" w:eastAsia="DM Sans" w:hAnsi="DM Sans" w:cs="DM Sans"/>
        </w:rPr>
        <w:t>Professionals</w:t>
      </w:r>
      <w:r>
        <w:rPr>
          <w:rFonts w:ascii="DM Sans" w:eastAsia="DM Sans" w:hAnsi="DM Sans" w:cs="DM Sans"/>
        </w:rPr>
        <w:t xml:space="preserve">, which you need to join as soon as you start teaching or facilitating. </w:t>
      </w:r>
      <w:r w:rsidR="001807AC">
        <w:rPr>
          <w:rFonts w:ascii="DM Sans" w:eastAsia="DM Sans" w:hAnsi="DM Sans" w:cs="DM Sans"/>
        </w:rPr>
        <w:t xml:space="preserve">You also need to be a member of the International Conscious Movement Teachers’ Association </w:t>
      </w:r>
      <w:hyperlink r:id="rId7" w:history="1">
        <w:r w:rsidR="001807AC" w:rsidRPr="007C0AAE">
          <w:rPr>
            <w:rStyle w:val="Hyperlink"/>
            <w:rFonts w:ascii="DM Sans" w:eastAsia="DM Sans" w:hAnsi="DM Sans" w:cs="DM Sans"/>
          </w:rPr>
          <w:t>(I.C.M.T.A).</w:t>
        </w:r>
      </w:hyperlink>
      <w:r w:rsidR="001807AC">
        <w:rPr>
          <w:rFonts w:ascii="DM Sans" w:eastAsia="DM Sans" w:hAnsi="DM Sans" w:cs="DM Sans"/>
        </w:rPr>
        <w:t xml:space="preserve"> </w:t>
      </w:r>
    </w:p>
    <w:p w14:paraId="79E08553" w14:textId="77777777" w:rsidR="007C0AAE" w:rsidRDefault="007C0AAE">
      <w:pPr>
        <w:rPr>
          <w:rFonts w:ascii="DM Sans" w:eastAsia="DM Sans" w:hAnsi="DM Sans" w:cs="DM Sans"/>
        </w:rPr>
      </w:pPr>
    </w:p>
    <w:p w14:paraId="3125740D" w14:textId="0A5C931E" w:rsidR="00F90548" w:rsidRDefault="00000000">
      <w:pPr>
        <w:rPr>
          <w:rFonts w:ascii="DM Sans" w:eastAsia="DM Sans" w:hAnsi="DM Sans" w:cs="DM Sans"/>
          <w:color w:val="262626"/>
        </w:rPr>
      </w:pPr>
      <w:r>
        <w:rPr>
          <w:rFonts w:ascii="DM Sans" w:eastAsia="DM Sans" w:hAnsi="DM Sans" w:cs="DM Sans"/>
        </w:rPr>
        <w:t>The</w:t>
      </w:r>
      <w:r w:rsidR="007C0AAE">
        <w:rPr>
          <w:rFonts w:ascii="DM Sans" w:eastAsia="DM Sans" w:hAnsi="DM Sans" w:cs="DM Sans"/>
        </w:rPr>
        <w:t xml:space="preserve"> requirements</w:t>
      </w:r>
      <w:r>
        <w:rPr>
          <w:rFonts w:ascii="DM Sans" w:eastAsia="DM Sans" w:hAnsi="DM Sans" w:cs="DM Sans"/>
        </w:rPr>
        <w:t xml:space="preserve"> include: agreeing to the protocols and ethical guidelines of the Movement medicine mesa, having up to date professional insurance, an up to date first aid qualification, </w:t>
      </w:r>
      <w:r>
        <w:rPr>
          <w:rFonts w:ascii="DM Sans" w:eastAsia="DM Sans" w:hAnsi="DM Sans" w:cs="DM Sans"/>
          <w:color w:val="262626"/>
        </w:rPr>
        <w:t>remaining in Professional mentoring (though after graduation you can choose who you ask to be your mentor, whether they are within or outside Movement Medicine, and remaining involved in ongoing study through continued professional development. Details of all this are available from the Movement Medicine Association.</w:t>
      </w:r>
    </w:p>
    <w:p w14:paraId="04E1E600" w14:textId="77777777" w:rsidR="00F90548" w:rsidRDefault="00000000">
      <w:pPr>
        <w:rPr>
          <w:rFonts w:ascii="DM Sans" w:eastAsia="DM Sans" w:hAnsi="DM Sans" w:cs="DM Sans"/>
          <w:b/>
          <w:color w:val="B0311D"/>
        </w:rPr>
      </w:pPr>
      <w:r>
        <w:rPr>
          <w:rFonts w:ascii="DM Sans" w:eastAsia="DM Sans" w:hAnsi="DM Sans" w:cs="DM Sans"/>
          <w:b/>
          <w:color w:val="B0311D"/>
        </w:rPr>
        <w:t xml:space="preserve"> </w:t>
      </w:r>
    </w:p>
    <w:p w14:paraId="26F3FE6D" w14:textId="77777777" w:rsidR="007C0AAE" w:rsidRDefault="007C0AAE">
      <w:pPr>
        <w:rPr>
          <w:rFonts w:ascii="DM Sans" w:eastAsia="DM Sans" w:hAnsi="DM Sans" w:cs="DM Sans"/>
          <w:b/>
          <w:color w:val="B0311D"/>
        </w:rPr>
      </w:pPr>
    </w:p>
    <w:p w14:paraId="69414838" w14:textId="1C849FD2" w:rsidR="00F90548" w:rsidRDefault="00000000">
      <w:pPr>
        <w:rPr>
          <w:rFonts w:ascii="DM Sans" w:eastAsia="DM Sans" w:hAnsi="DM Sans" w:cs="DM Sans"/>
          <w:color w:val="B0311D"/>
        </w:rPr>
      </w:pPr>
      <w:r>
        <w:rPr>
          <w:rFonts w:ascii="DM Sans" w:eastAsia="DM Sans" w:hAnsi="DM Sans" w:cs="DM Sans"/>
          <w:b/>
          <w:color w:val="B0311D"/>
        </w:rPr>
        <w:lastRenderedPageBreak/>
        <w:t xml:space="preserve"> </w:t>
      </w:r>
      <w:r>
        <w:rPr>
          <w:rFonts w:ascii="DM Sans" w:eastAsia="DM Sans" w:hAnsi="DM Sans" w:cs="DM Sans"/>
          <w:color w:val="B0311D"/>
        </w:rPr>
        <w:t>HOW WE WILL WORK ON THE TEACHER TRAINING</w:t>
      </w:r>
    </w:p>
    <w:p w14:paraId="087C6B5B" w14:textId="77777777" w:rsidR="00F90548" w:rsidRDefault="00000000">
      <w:pPr>
        <w:rPr>
          <w:rFonts w:ascii="DM Sans" w:eastAsia="DM Sans" w:hAnsi="DM Sans" w:cs="DM Sans"/>
          <w:color w:val="B0311D"/>
        </w:rPr>
      </w:pPr>
      <w:r>
        <w:rPr>
          <w:rFonts w:ascii="DM Sans" w:eastAsia="DM Sans" w:hAnsi="DM Sans" w:cs="DM Sans"/>
          <w:color w:val="B0311D"/>
        </w:rPr>
        <w:t xml:space="preserve"> </w:t>
      </w:r>
    </w:p>
    <w:p w14:paraId="37FD053C" w14:textId="138A5487" w:rsidR="00F90548" w:rsidRPr="007C0AAE" w:rsidRDefault="00000000" w:rsidP="007C0AAE">
      <w:pPr>
        <w:numPr>
          <w:ilvl w:val="0"/>
          <w:numId w:val="3"/>
        </w:numPr>
      </w:pPr>
      <w:r>
        <w:rPr>
          <w:rFonts w:ascii="DM Sans" w:eastAsia="DM Sans" w:hAnsi="DM Sans" w:cs="DM Sans"/>
        </w:rPr>
        <w:t xml:space="preserve">Small group leadership practice and feedback with staff, assistant teachers and assistants </w:t>
      </w:r>
      <w:r w:rsidRPr="007C0AAE">
        <w:rPr>
          <w:rFonts w:ascii="DM Sans" w:eastAsia="DM Sans" w:hAnsi="DM Sans" w:cs="DM Sans"/>
        </w:rPr>
        <w:t xml:space="preserve"> </w:t>
      </w:r>
    </w:p>
    <w:p w14:paraId="00BE9083" w14:textId="77777777" w:rsidR="00F90548" w:rsidRDefault="00000000">
      <w:pPr>
        <w:numPr>
          <w:ilvl w:val="0"/>
          <w:numId w:val="11"/>
        </w:numPr>
      </w:pPr>
      <w:r>
        <w:rPr>
          <w:rFonts w:ascii="DM Sans" w:eastAsia="DM Sans" w:hAnsi="DM Sans" w:cs="DM Sans"/>
        </w:rPr>
        <w:t>Lecture format</w:t>
      </w:r>
    </w:p>
    <w:p w14:paraId="29BAB088" w14:textId="77777777" w:rsidR="00F90548" w:rsidRDefault="00000000">
      <w:pPr>
        <w:numPr>
          <w:ilvl w:val="0"/>
          <w:numId w:val="11"/>
        </w:numPr>
      </w:pPr>
      <w:r>
        <w:rPr>
          <w:rFonts w:ascii="DM Sans" w:eastAsia="DM Sans" w:hAnsi="DM Sans" w:cs="DM Sans"/>
        </w:rPr>
        <w:t>Large group discussion with questions and answers</w:t>
      </w:r>
    </w:p>
    <w:p w14:paraId="7A131B0F" w14:textId="77777777" w:rsidR="00F90548" w:rsidRDefault="00000000">
      <w:pPr>
        <w:numPr>
          <w:ilvl w:val="0"/>
          <w:numId w:val="11"/>
        </w:numPr>
      </w:pPr>
      <w:r>
        <w:rPr>
          <w:rFonts w:ascii="DM Sans" w:eastAsia="DM Sans" w:hAnsi="DM Sans" w:cs="DM Sans"/>
        </w:rPr>
        <w:t>Small group discussion, with feedback to large group</w:t>
      </w:r>
    </w:p>
    <w:p w14:paraId="4A0208FF" w14:textId="77777777" w:rsidR="00F90548" w:rsidRDefault="00000000">
      <w:pPr>
        <w:numPr>
          <w:ilvl w:val="0"/>
          <w:numId w:val="11"/>
        </w:numPr>
      </w:pPr>
      <w:r>
        <w:rPr>
          <w:rFonts w:ascii="DM Sans" w:eastAsia="DM Sans" w:hAnsi="DM Sans" w:cs="DM Sans"/>
        </w:rPr>
        <w:t>MM sessions led by S and Y and others, with time to reflect on what was done (why) how it worked and how might you do it</w:t>
      </w:r>
    </w:p>
    <w:p w14:paraId="4B1FE824" w14:textId="77777777" w:rsidR="00F90548" w:rsidRDefault="00000000">
      <w:pPr>
        <w:numPr>
          <w:ilvl w:val="0"/>
          <w:numId w:val="11"/>
        </w:numPr>
      </w:pPr>
      <w:r>
        <w:rPr>
          <w:rFonts w:ascii="DM Sans" w:eastAsia="DM Sans" w:hAnsi="DM Sans" w:cs="DM Sans"/>
        </w:rPr>
        <w:t>Dance to dance! Opportunities for DJ learning/practice</w:t>
      </w:r>
    </w:p>
    <w:p w14:paraId="22198E30" w14:textId="77777777" w:rsidR="00F90548" w:rsidRDefault="00000000">
      <w:pPr>
        <w:numPr>
          <w:ilvl w:val="0"/>
          <w:numId w:val="11"/>
        </w:numPr>
      </w:pPr>
      <w:r>
        <w:rPr>
          <w:rFonts w:ascii="DM Sans" w:eastAsia="DM Sans" w:hAnsi="DM Sans" w:cs="DM Sans"/>
        </w:rPr>
        <w:t>Writing practice and reflection (solo)</w:t>
      </w:r>
    </w:p>
    <w:p w14:paraId="49708A80" w14:textId="77777777" w:rsidR="00F90548" w:rsidRDefault="00000000">
      <w:pPr>
        <w:numPr>
          <w:ilvl w:val="0"/>
          <w:numId w:val="11"/>
        </w:numPr>
      </w:pPr>
      <w:proofErr w:type="spellStart"/>
      <w:r>
        <w:rPr>
          <w:rFonts w:ascii="DM Sans" w:eastAsia="DM Sans" w:hAnsi="DM Sans" w:cs="DM Sans"/>
        </w:rPr>
        <w:t>Diads</w:t>
      </w:r>
      <w:proofErr w:type="spellEnd"/>
      <w:r>
        <w:rPr>
          <w:rFonts w:ascii="DM Sans" w:eastAsia="DM Sans" w:hAnsi="DM Sans" w:cs="DM Sans"/>
        </w:rPr>
        <w:t xml:space="preserve"> – enquiries</w:t>
      </w:r>
    </w:p>
    <w:p w14:paraId="7D7E19C7" w14:textId="77777777" w:rsidR="00F90548" w:rsidRDefault="00000000">
      <w:pPr>
        <w:numPr>
          <w:ilvl w:val="0"/>
          <w:numId w:val="11"/>
        </w:numPr>
      </w:pPr>
      <w:r>
        <w:rPr>
          <w:rFonts w:ascii="DM Sans" w:eastAsia="DM Sans" w:hAnsi="DM Sans" w:cs="DM Sans"/>
        </w:rPr>
        <w:t>Support groups, including special interest groups</w:t>
      </w:r>
    </w:p>
    <w:p w14:paraId="69AFD9DB" w14:textId="77777777" w:rsidR="00F90548" w:rsidRDefault="00000000">
      <w:pPr>
        <w:numPr>
          <w:ilvl w:val="0"/>
          <w:numId w:val="11"/>
        </w:numPr>
        <w:spacing w:after="200"/>
      </w:pPr>
      <w:proofErr w:type="gramStart"/>
      <w:r>
        <w:rPr>
          <w:rFonts w:ascii="DM Sans" w:eastAsia="DM Sans" w:hAnsi="DM Sans" w:cs="DM Sans"/>
        </w:rPr>
        <w:t>Pot luck</w:t>
      </w:r>
      <w:proofErr w:type="gramEnd"/>
      <w:r>
        <w:rPr>
          <w:rFonts w:ascii="DM Sans" w:eastAsia="DM Sans" w:hAnsi="DM Sans" w:cs="DM Sans"/>
        </w:rPr>
        <w:t xml:space="preserve"> questions and </w:t>
      </w:r>
      <w:proofErr w:type="gramStart"/>
      <w:r>
        <w:rPr>
          <w:rFonts w:ascii="DM Sans" w:eastAsia="DM Sans" w:hAnsi="DM Sans" w:cs="DM Sans"/>
        </w:rPr>
        <w:t>5 minute</w:t>
      </w:r>
      <w:proofErr w:type="gramEnd"/>
      <w:r>
        <w:rPr>
          <w:rFonts w:ascii="DM Sans" w:eastAsia="DM Sans" w:hAnsi="DM Sans" w:cs="DM Sans"/>
        </w:rPr>
        <w:t xml:space="preserve"> teaching assignments</w:t>
      </w:r>
    </w:p>
    <w:p w14:paraId="1A459C6C" w14:textId="77777777" w:rsidR="00F90548" w:rsidRDefault="00000000">
      <w:pPr>
        <w:rPr>
          <w:rFonts w:ascii="DM Sans" w:eastAsia="DM Sans" w:hAnsi="DM Sans" w:cs="DM Sans"/>
        </w:rPr>
      </w:pPr>
      <w:r>
        <w:rPr>
          <w:rFonts w:ascii="DM Sans" w:eastAsia="DM Sans" w:hAnsi="DM Sans" w:cs="DM Sans"/>
        </w:rPr>
        <w:t xml:space="preserve"> </w:t>
      </w:r>
    </w:p>
    <w:p w14:paraId="7B8EAA5B" w14:textId="77777777" w:rsidR="00F90548" w:rsidRDefault="00000000">
      <w:pPr>
        <w:rPr>
          <w:rFonts w:ascii="DM Sans" w:eastAsia="DM Sans" w:hAnsi="DM Sans" w:cs="DM Sans"/>
          <w:color w:val="B0311D"/>
        </w:rPr>
      </w:pPr>
      <w:r>
        <w:rPr>
          <w:rFonts w:ascii="DM Sans" w:eastAsia="DM Sans" w:hAnsi="DM Sans" w:cs="DM Sans"/>
          <w:color w:val="B0311D"/>
        </w:rPr>
        <w:t>CORE CURRICULUM</w:t>
      </w:r>
    </w:p>
    <w:p w14:paraId="2B2A5E12" w14:textId="77777777" w:rsidR="00F90548" w:rsidRDefault="00000000">
      <w:pPr>
        <w:rPr>
          <w:rFonts w:ascii="DM Sans" w:eastAsia="DM Sans" w:hAnsi="DM Sans" w:cs="DM Sans"/>
        </w:rPr>
      </w:pPr>
      <w:r>
        <w:rPr>
          <w:rFonts w:ascii="DM Sans" w:eastAsia="DM Sans" w:hAnsi="DM Sans" w:cs="DM Sans"/>
        </w:rPr>
        <w:t>The curriculum is divided into four overlapping areas:</w:t>
      </w:r>
    </w:p>
    <w:p w14:paraId="13679981" w14:textId="77777777" w:rsidR="00F90548" w:rsidRDefault="00000000">
      <w:pPr>
        <w:rPr>
          <w:rFonts w:ascii="DM Sans" w:eastAsia="DM Sans" w:hAnsi="DM Sans" w:cs="DM Sans"/>
          <w:b/>
        </w:rPr>
      </w:pPr>
      <w:r>
        <w:rPr>
          <w:rFonts w:ascii="DM Sans" w:eastAsia="DM Sans" w:hAnsi="DM Sans" w:cs="DM Sans"/>
          <w:b/>
        </w:rPr>
        <w:t xml:space="preserve"> </w:t>
      </w:r>
    </w:p>
    <w:p w14:paraId="0878AFDA" w14:textId="77777777" w:rsidR="00F90548" w:rsidRDefault="00000000">
      <w:pPr>
        <w:numPr>
          <w:ilvl w:val="0"/>
          <w:numId w:val="5"/>
        </w:numPr>
      </w:pPr>
      <w:r>
        <w:rPr>
          <w:rFonts w:ascii="DM Sans" w:eastAsia="DM Sans" w:hAnsi="DM Sans" w:cs="DM Sans"/>
          <w:b/>
        </w:rPr>
        <w:t>Personal Attributes</w:t>
      </w:r>
    </w:p>
    <w:p w14:paraId="18FEE456" w14:textId="77777777" w:rsidR="00F90548" w:rsidRDefault="00000000">
      <w:pPr>
        <w:ind w:left="720"/>
        <w:rPr>
          <w:rFonts w:ascii="DM Sans" w:eastAsia="DM Sans" w:hAnsi="DM Sans" w:cs="DM Sans"/>
          <w:b/>
        </w:rPr>
      </w:pPr>
      <w:r>
        <w:rPr>
          <w:rFonts w:ascii="DM Sans" w:eastAsia="DM Sans" w:hAnsi="DM Sans" w:cs="DM Sans"/>
          <w:b/>
        </w:rPr>
        <w:t xml:space="preserve"> </w:t>
      </w:r>
    </w:p>
    <w:p w14:paraId="058A7C2E" w14:textId="77777777" w:rsidR="00F90548" w:rsidRDefault="00000000">
      <w:pPr>
        <w:numPr>
          <w:ilvl w:val="0"/>
          <w:numId w:val="2"/>
        </w:numPr>
      </w:pPr>
      <w:r>
        <w:rPr>
          <w:rFonts w:ascii="DM Sans" w:eastAsia="DM Sans" w:hAnsi="DM Sans" w:cs="DM Sans"/>
        </w:rPr>
        <w:t>Knowing who you are, and ongoing process of self-discovery</w:t>
      </w:r>
    </w:p>
    <w:p w14:paraId="2CCAA862" w14:textId="77777777" w:rsidR="00F90548" w:rsidRDefault="00000000">
      <w:pPr>
        <w:numPr>
          <w:ilvl w:val="0"/>
          <w:numId w:val="2"/>
        </w:numPr>
      </w:pPr>
      <w:r>
        <w:rPr>
          <w:rFonts w:ascii="DM Sans" w:eastAsia="DM Sans" w:hAnsi="DM Sans" w:cs="DM Sans"/>
        </w:rPr>
        <w:t>Being in the unknown</w:t>
      </w:r>
    </w:p>
    <w:p w14:paraId="75AA8FDD" w14:textId="77777777" w:rsidR="00F90548" w:rsidRDefault="00000000">
      <w:pPr>
        <w:numPr>
          <w:ilvl w:val="0"/>
          <w:numId w:val="2"/>
        </w:numPr>
      </w:pPr>
      <w:r>
        <w:rPr>
          <w:rFonts w:ascii="DM Sans" w:eastAsia="DM Sans" w:hAnsi="DM Sans" w:cs="DM Sans"/>
        </w:rPr>
        <w:t>Interoception, seeing sensing feeling where group or other is, receptive and active, yin and yang</w:t>
      </w:r>
    </w:p>
    <w:p w14:paraId="2B5E1071" w14:textId="77777777" w:rsidR="00F90548" w:rsidRDefault="00000000">
      <w:pPr>
        <w:numPr>
          <w:ilvl w:val="0"/>
          <w:numId w:val="2"/>
        </w:numPr>
      </w:pPr>
      <w:r>
        <w:rPr>
          <w:rFonts w:ascii="DM Sans" w:eastAsia="DM Sans" w:hAnsi="DM Sans" w:cs="DM Sans"/>
        </w:rPr>
        <w:t>Compassion practice for self and others</w:t>
      </w:r>
    </w:p>
    <w:p w14:paraId="52A97BF7" w14:textId="77777777" w:rsidR="00F90548" w:rsidRDefault="00000000">
      <w:pPr>
        <w:numPr>
          <w:ilvl w:val="0"/>
          <w:numId w:val="2"/>
        </w:numPr>
      </w:pPr>
      <w:r>
        <w:rPr>
          <w:rFonts w:ascii="DM Sans" w:eastAsia="DM Sans" w:hAnsi="DM Sans" w:cs="DM Sans"/>
        </w:rPr>
        <w:t>Clarity of communication</w:t>
      </w:r>
    </w:p>
    <w:p w14:paraId="4B05A66B" w14:textId="77777777" w:rsidR="00F90548" w:rsidRPr="007C0AAE" w:rsidRDefault="00000000">
      <w:pPr>
        <w:numPr>
          <w:ilvl w:val="0"/>
          <w:numId w:val="2"/>
        </w:numPr>
      </w:pPr>
      <w:r>
        <w:rPr>
          <w:rFonts w:ascii="DM Sans" w:eastAsia="DM Sans" w:hAnsi="DM Sans" w:cs="DM Sans"/>
        </w:rPr>
        <w:t>Humility/authority balance</w:t>
      </w:r>
    </w:p>
    <w:p w14:paraId="7E053EBC" w14:textId="77777777" w:rsidR="007C0AAE" w:rsidRDefault="007C0AAE" w:rsidP="007C0AAE">
      <w:pPr>
        <w:ind w:left="720"/>
      </w:pPr>
    </w:p>
    <w:p w14:paraId="32CE4218" w14:textId="77777777" w:rsidR="00F90548" w:rsidRDefault="00000000">
      <w:pPr>
        <w:numPr>
          <w:ilvl w:val="0"/>
          <w:numId w:val="7"/>
        </w:numPr>
      </w:pPr>
      <w:r>
        <w:rPr>
          <w:rFonts w:ascii="DM Sans" w:eastAsia="DM Sans" w:hAnsi="DM Sans" w:cs="DM Sans"/>
          <w:b/>
        </w:rPr>
        <w:t>Embodiment of MM</w:t>
      </w:r>
    </w:p>
    <w:p w14:paraId="2DCA69C9" w14:textId="77777777" w:rsidR="00F90548" w:rsidRDefault="00000000">
      <w:pPr>
        <w:ind w:left="720"/>
        <w:rPr>
          <w:rFonts w:ascii="DM Sans" w:eastAsia="DM Sans" w:hAnsi="DM Sans" w:cs="DM Sans"/>
        </w:rPr>
      </w:pPr>
      <w:r>
        <w:rPr>
          <w:rFonts w:ascii="DM Sans" w:eastAsia="DM Sans" w:hAnsi="DM Sans" w:cs="DM Sans"/>
        </w:rPr>
        <w:t xml:space="preserve"> </w:t>
      </w:r>
    </w:p>
    <w:p w14:paraId="49492068" w14:textId="77777777" w:rsidR="00F90548" w:rsidRDefault="00000000">
      <w:pPr>
        <w:numPr>
          <w:ilvl w:val="0"/>
          <w:numId w:val="8"/>
        </w:numPr>
      </w:pPr>
      <w:r>
        <w:rPr>
          <w:rFonts w:ascii="DM Sans" w:eastAsia="DM Sans" w:hAnsi="DM Sans" w:cs="DM Sans"/>
        </w:rPr>
        <w:t xml:space="preserve">Theory of MM, understanding of how it works, both from S and Y and eliciting the Training Apprentices (TAPPS) experience and understanding </w:t>
      </w:r>
    </w:p>
    <w:p w14:paraId="156D0E33" w14:textId="77777777" w:rsidR="00F90548" w:rsidRDefault="00000000">
      <w:pPr>
        <w:numPr>
          <w:ilvl w:val="0"/>
          <w:numId w:val="8"/>
        </w:numPr>
      </w:pPr>
      <w:r>
        <w:rPr>
          <w:rFonts w:ascii="DM Sans" w:eastAsia="DM Sans" w:hAnsi="DM Sans" w:cs="DM Sans"/>
        </w:rPr>
        <w:t>Background of MM (ancestors of MM) and historical context</w:t>
      </w:r>
    </w:p>
    <w:p w14:paraId="13C67AE5" w14:textId="77777777" w:rsidR="00F90548" w:rsidRDefault="00000000">
      <w:pPr>
        <w:numPr>
          <w:ilvl w:val="0"/>
          <w:numId w:val="8"/>
        </w:numPr>
      </w:pPr>
      <w:r>
        <w:rPr>
          <w:rFonts w:ascii="DM Sans" w:eastAsia="DM Sans" w:hAnsi="DM Sans" w:cs="DM Sans"/>
        </w:rPr>
        <w:t>Shamanism and movement medicine. Understanding what we mean by shamanism and understanding your own relationship to it</w:t>
      </w:r>
    </w:p>
    <w:p w14:paraId="406557CB" w14:textId="77777777" w:rsidR="00F90548" w:rsidRDefault="00000000">
      <w:pPr>
        <w:numPr>
          <w:ilvl w:val="0"/>
          <w:numId w:val="8"/>
        </w:numPr>
      </w:pPr>
      <w:r>
        <w:rPr>
          <w:rFonts w:ascii="DM Sans" w:eastAsia="DM Sans" w:hAnsi="DM Sans" w:cs="DM Sans"/>
        </w:rPr>
        <w:t xml:space="preserve">Soul Retrieval, what it is, your own experience of it, how to work with it with others in </w:t>
      </w:r>
      <w:proofErr w:type="spellStart"/>
      <w:r>
        <w:rPr>
          <w:rFonts w:ascii="DM Sans" w:eastAsia="DM Sans" w:hAnsi="DM Sans" w:cs="DM Sans"/>
        </w:rPr>
        <w:t>away</w:t>
      </w:r>
      <w:proofErr w:type="spellEnd"/>
      <w:r>
        <w:rPr>
          <w:rFonts w:ascii="DM Sans" w:eastAsia="DM Sans" w:hAnsi="DM Sans" w:cs="DM Sans"/>
        </w:rPr>
        <w:t xml:space="preserve"> that is congruent with who you are</w:t>
      </w:r>
    </w:p>
    <w:p w14:paraId="0AE5CDDB" w14:textId="77777777" w:rsidR="00F90548" w:rsidRPr="007C0AAE" w:rsidRDefault="00000000">
      <w:pPr>
        <w:numPr>
          <w:ilvl w:val="0"/>
          <w:numId w:val="8"/>
        </w:numPr>
      </w:pPr>
      <w:r>
        <w:rPr>
          <w:rFonts w:ascii="DM Sans" w:eastAsia="DM Sans" w:hAnsi="DM Sans" w:cs="DM Sans"/>
        </w:rPr>
        <w:t>Understanding of MM concepts and embodiment of mandala and understanding your weaknesses and strengths within this</w:t>
      </w:r>
    </w:p>
    <w:p w14:paraId="6D92C94D" w14:textId="77777777" w:rsidR="007C0AAE" w:rsidRDefault="007C0AAE" w:rsidP="007C0AAE">
      <w:pPr>
        <w:ind w:left="720"/>
        <w:rPr>
          <w:rFonts w:ascii="DM Sans" w:eastAsia="DM Sans" w:hAnsi="DM Sans" w:cs="DM Sans"/>
        </w:rPr>
      </w:pPr>
    </w:p>
    <w:p w14:paraId="73D6D1D6" w14:textId="77777777" w:rsidR="007C0AAE" w:rsidRDefault="007C0AAE" w:rsidP="007C0AAE">
      <w:pPr>
        <w:ind w:left="720"/>
        <w:rPr>
          <w:rFonts w:ascii="DM Sans" w:eastAsia="DM Sans" w:hAnsi="DM Sans" w:cs="DM Sans"/>
        </w:rPr>
      </w:pPr>
    </w:p>
    <w:p w14:paraId="22B1E242" w14:textId="77777777" w:rsidR="007C0AAE" w:rsidRDefault="007C0AAE" w:rsidP="007C0AAE">
      <w:pPr>
        <w:ind w:left="720"/>
      </w:pPr>
    </w:p>
    <w:p w14:paraId="2D170C7F" w14:textId="77777777" w:rsidR="00F90548" w:rsidRDefault="00000000">
      <w:pPr>
        <w:numPr>
          <w:ilvl w:val="0"/>
          <w:numId w:val="6"/>
        </w:numPr>
      </w:pPr>
      <w:r>
        <w:rPr>
          <w:rFonts w:ascii="DM Sans" w:eastAsia="DM Sans" w:hAnsi="DM Sans" w:cs="DM Sans"/>
          <w:b/>
        </w:rPr>
        <w:lastRenderedPageBreak/>
        <w:t>Teaching skills</w:t>
      </w:r>
    </w:p>
    <w:p w14:paraId="684737FB" w14:textId="77777777" w:rsidR="00F90548" w:rsidRDefault="00000000">
      <w:pPr>
        <w:ind w:left="720"/>
        <w:rPr>
          <w:rFonts w:ascii="DM Sans" w:eastAsia="DM Sans" w:hAnsi="DM Sans" w:cs="DM Sans"/>
          <w:b/>
        </w:rPr>
      </w:pPr>
      <w:r>
        <w:rPr>
          <w:rFonts w:ascii="DM Sans" w:eastAsia="DM Sans" w:hAnsi="DM Sans" w:cs="DM Sans"/>
          <w:b/>
        </w:rPr>
        <w:t xml:space="preserve"> </w:t>
      </w:r>
    </w:p>
    <w:p w14:paraId="0F3B7BD7" w14:textId="77777777" w:rsidR="00F90548" w:rsidRDefault="00000000">
      <w:pPr>
        <w:numPr>
          <w:ilvl w:val="0"/>
          <w:numId w:val="4"/>
        </w:numPr>
      </w:pPr>
      <w:r>
        <w:rPr>
          <w:rFonts w:ascii="DM Sans" w:eastAsia="DM Sans" w:hAnsi="DM Sans" w:cs="DM Sans"/>
        </w:rPr>
        <w:t>Yin and Yang of teaching. How to be receptive to where the group is, and how to guide it clearly. Yin: how to feel/sense/perceive what is there. Yang: How to meet it and direct it. Yin: to do with interoception, to do with “levels of seeing” practice. Yang: to do with communication, clarity, simplicity, congruence</w:t>
      </w:r>
    </w:p>
    <w:p w14:paraId="780AB0E8" w14:textId="77777777" w:rsidR="00F90548" w:rsidRDefault="00000000">
      <w:pPr>
        <w:numPr>
          <w:ilvl w:val="0"/>
          <w:numId w:val="4"/>
        </w:numPr>
      </w:pPr>
      <w:r>
        <w:rPr>
          <w:rFonts w:ascii="DM Sans" w:eastAsia="DM Sans" w:hAnsi="DM Sans" w:cs="DM Sans"/>
        </w:rPr>
        <w:t>How to develop Yin &amp; Yang, to see where you are strong and where you are weak and how to develop in these places</w:t>
      </w:r>
    </w:p>
    <w:p w14:paraId="4D31B143" w14:textId="77777777" w:rsidR="00F90548" w:rsidRDefault="00000000">
      <w:pPr>
        <w:numPr>
          <w:ilvl w:val="0"/>
          <w:numId w:val="4"/>
        </w:numPr>
      </w:pPr>
      <w:r>
        <w:rPr>
          <w:rFonts w:ascii="DM Sans" w:eastAsia="DM Sans" w:hAnsi="DM Sans" w:cs="DM Sans"/>
        </w:rPr>
        <w:t>The training will also include work on discovering what kind of leader you are and becoming aware of the potential pitfalls, both archetypal and personal, of your style.</w:t>
      </w:r>
    </w:p>
    <w:p w14:paraId="066A3049" w14:textId="77777777" w:rsidR="00F90548" w:rsidRDefault="00000000">
      <w:pPr>
        <w:numPr>
          <w:ilvl w:val="0"/>
          <w:numId w:val="4"/>
        </w:numPr>
      </w:pPr>
      <w:r>
        <w:rPr>
          <w:rFonts w:ascii="DM Sans" w:eastAsia="DM Sans" w:hAnsi="DM Sans" w:cs="DM Sans"/>
        </w:rPr>
        <w:t>Lesson plans, how to prepare a session and debrief it</w:t>
      </w:r>
    </w:p>
    <w:p w14:paraId="32CB04F0" w14:textId="77777777" w:rsidR="00F90548" w:rsidRDefault="00000000">
      <w:pPr>
        <w:numPr>
          <w:ilvl w:val="0"/>
          <w:numId w:val="4"/>
        </w:numPr>
      </w:pPr>
      <w:r>
        <w:rPr>
          <w:rFonts w:ascii="DM Sans" w:eastAsia="DM Sans" w:hAnsi="DM Sans" w:cs="DM Sans"/>
        </w:rPr>
        <w:t>How to deal with own shadows when they arise before, during and after teaching</w:t>
      </w:r>
    </w:p>
    <w:p w14:paraId="3189294E" w14:textId="77777777" w:rsidR="00F90548" w:rsidRDefault="00000000">
      <w:pPr>
        <w:numPr>
          <w:ilvl w:val="0"/>
          <w:numId w:val="4"/>
        </w:numPr>
      </w:pPr>
      <w:r>
        <w:rPr>
          <w:rFonts w:ascii="DM Sans" w:eastAsia="DM Sans" w:hAnsi="DM Sans" w:cs="DM Sans"/>
        </w:rPr>
        <w:t>Archetypal and personal</w:t>
      </w:r>
      <w:r>
        <w:rPr>
          <w:rFonts w:ascii="DM Sans" w:eastAsia="DM Sans" w:hAnsi="DM Sans" w:cs="DM Sans"/>
          <w:b/>
        </w:rPr>
        <w:t xml:space="preserve"> </w:t>
      </w:r>
      <w:r>
        <w:rPr>
          <w:rFonts w:ascii="DM Sans" w:eastAsia="DM Sans" w:hAnsi="DM Sans" w:cs="DM Sans"/>
        </w:rPr>
        <w:t>pitfalls of leadership, power and responsibility</w:t>
      </w:r>
    </w:p>
    <w:p w14:paraId="76025F10" w14:textId="77777777" w:rsidR="00F90548" w:rsidRDefault="00000000">
      <w:pPr>
        <w:numPr>
          <w:ilvl w:val="0"/>
          <w:numId w:val="4"/>
        </w:numPr>
      </w:pPr>
      <w:r>
        <w:rPr>
          <w:rFonts w:ascii="DM Sans" w:eastAsia="DM Sans" w:hAnsi="DM Sans" w:cs="DM Sans"/>
        </w:rPr>
        <w:t>Learning to work with the Movement Medicine repertoire of basic practices</w:t>
      </w:r>
    </w:p>
    <w:p w14:paraId="5405DED3" w14:textId="77777777" w:rsidR="00F90548" w:rsidRDefault="00000000">
      <w:pPr>
        <w:numPr>
          <w:ilvl w:val="0"/>
          <w:numId w:val="4"/>
        </w:numPr>
      </w:pPr>
      <w:proofErr w:type="gramStart"/>
      <w:r>
        <w:rPr>
          <w:rFonts w:ascii="DM Sans" w:eastAsia="DM Sans" w:hAnsi="DM Sans" w:cs="DM Sans"/>
        </w:rPr>
        <w:t>Opening up</w:t>
      </w:r>
      <w:proofErr w:type="gramEnd"/>
      <w:r>
        <w:rPr>
          <w:rFonts w:ascii="DM Sans" w:eastAsia="DM Sans" w:hAnsi="DM Sans" w:cs="DM Sans"/>
        </w:rPr>
        <w:t xml:space="preserve"> the space for the creative development of your own MM repertoire, this may include small group work, practice, exploration, discussion, especially re: specific contexts.</w:t>
      </w:r>
    </w:p>
    <w:p w14:paraId="004221CB" w14:textId="77777777" w:rsidR="00F90548" w:rsidRDefault="00000000">
      <w:pPr>
        <w:numPr>
          <w:ilvl w:val="0"/>
          <w:numId w:val="4"/>
        </w:numPr>
      </w:pPr>
      <w:r>
        <w:rPr>
          <w:rFonts w:ascii="DM Sans" w:eastAsia="DM Sans" w:hAnsi="DM Sans" w:cs="DM Sans"/>
        </w:rPr>
        <w:t>Music as medicine</w:t>
      </w:r>
    </w:p>
    <w:p w14:paraId="041713C2" w14:textId="77777777" w:rsidR="00F90548" w:rsidRDefault="00000000">
      <w:pPr>
        <w:numPr>
          <w:ilvl w:val="0"/>
          <w:numId w:val="4"/>
        </w:numPr>
      </w:pPr>
      <w:r>
        <w:rPr>
          <w:rFonts w:ascii="DM Sans" w:eastAsia="DM Sans" w:hAnsi="DM Sans" w:cs="DM Sans"/>
        </w:rPr>
        <w:t xml:space="preserve">DJ skills </w:t>
      </w:r>
    </w:p>
    <w:p w14:paraId="045DB700" w14:textId="77777777" w:rsidR="00F90548" w:rsidRDefault="00000000">
      <w:pPr>
        <w:numPr>
          <w:ilvl w:val="0"/>
          <w:numId w:val="4"/>
        </w:numPr>
      </w:pPr>
      <w:r>
        <w:rPr>
          <w:rFonts w:ascii="DM Sans" w:eastAsia="DM Sans" w:hAnsi="DM Sans" w:cs="DM Sans"/>
        </w:rPr>
        <w:t>Advertising skills, running a business, promotion</w:t>
      </w:r>
    </w:p>
    <w:p w14:paraId="1A421B5C" w14:textId="77777777" w:rsidR="00F90548" w:rsidRDefault="00000000">
      <w:pPr>
        <w:numPr>
          <w:ilvl w:val="0"/>
          <w:numId w:val="4"/>
        </w:numPr>
      </w:pPr>
      <w:r>
        <w:rPr>
          <w:rFonts w:ascii="DM Sans" w:eastAsia="DM Sans" w:hAnsi="DM Sans" w:cs="DM Sans"/>
        </w:rPr>
        <w:t>Teaching classes/workshops</w:t>
      </w:r>
    </w:p>
    <w:p w14:paraId="752046FE" w14:textId="77777777" w:rsidR="00F90548" w:rsidRDefault="00000000">
      <w:pPr>
        <w:numPr>
          <w:ilvl w:val="0"/>
          <w:numId w:val="4"/>
        </w:numPr>
      </w:pPr>
      <w:r>
        <w:rPr>
          <w:rFonts w:ascii="DM Sans" w:eastAsia="DM Sans" w:hAnsi="DM Sans" w:cs="DM Sans"/>
        </w:rPr>
        <w:t>Space for special interest groups, especially re facilitation.</w:t>
      </w:r>
    </w:p>
    <w:p w14:paraId="72506EAF" w14:textId="77777777" w:rsidR="00F90548" w:rsidRDefault="00000000">
      <w:pPr>
        <w:numPr>
          <w:ilvl w:val="0"/>
          <w:numId w:val="4"/>
        </w:numPr>
      </w:pPr>
      <w:r>
        <w:rPr>
          <w:rFonts w:ascii="DM Sans" w:eastAsia="DM Sans" w:hAnsi="DM Sans" w:cs="DM Sans"/>
        </w:rPr>
        <w:t>Code of Ethics</w:t>
      </w:r>
    </w:p>
    <w:p w14:paraId="12B3134F" w14:textId="77777777" w:rsidR="00F90548" w:rsidRDefault="00000000">
      <w:pPr>
        <w:numPr>
          <w:ilvl w:val="0"/>
          <w:numId w:val="4"/>
        </w:numPr>
      </w:pPr>
      <w:r>
        <w:rPr>
          <w:rFonts w:ascii="DM Sans" w:eastAsia="DM Sans" w:hAnsi="DM Sans" w:cs="DM Sans"/>
        </w:rPr>
        <w:t>How to create appropriate sacred space</w:t>
      </w:r>
    </w:p>
    <w:p w14:paraId="7AF8682E" w14:textId="77777777" w:rsidR="00F90548" w:rsidRDefault="00000000">
      <w:pPr>
        <w:numPr>
          <w:ilvl w:val="0"/>
          <w:numId w:val="4"/>
        </w:numPr>
      </w:pPr>
      <w:r>
        <w:rPr>
          <w:rFonts w:ascii="DM Sans" w:eastAsia="DM Sans" w:hAnsi="DM Sans" w:cs="DM Sans"/>
        </w:rPr>
        <w:t>How to create appropriate levels of safety and challenge</w:t>
      </w:r>
    </w:p>
    <w:p w14:paraId="26C1AC8A" w14:textId="77777777" w:rsidR="00F90548" w:rsidRDefault="00000000">
      <w:pPr>
        <w:numPr>
          <w:ilvl w:val="0"/>
          <w:numId w:val="4"/>
        </w:numPr>
        <w:spacing w:after="200"/>
      </w:pPr>
      <w:r>
        <w:rPr>
          <w:rFonts w:ascii="DM Sans" w:eastAsia="DM Sans" w:hAnsi="DM Sans" w:cs="DM Sans"/>
        </w:rPr>
        <w:t>Which parts of the mandala are you at home with and ready to work with in your teaching</w:t>
      </w:r>
    </w:p>
    <w:p w14:paraId="6F04FF53" w14:textId="77777777" w:rsidR="00F90548" w:rsidRDefault="00000000">
      <w:pPr>
        <w:ind w:left="720"/>
        <w:rPr>
          <w:rFonts w:ascii="DM Sans" w:eastAsia="DM Sans" w:hAnsi="DM Sans" w:cs="DM Sans"/>
          <w:b/>
        </w:rPr>
      </w:pPr>
      <w:r>
        <w:rPr>
          <w:rFonts w:ascii="DM Sans" w:eastAsia="DM Sans" w:hAnsi="DM Sans" w:cs="DM Sans"/>
          <w:b/>
        </w:rPr>
        <w:t xml:space="preserve"> </w:t>
      </w:r>
    </w:p>
    <w:p w14:paraId="2DC40126" w14:textId="77777777" w:rsidR="00F90548" w:rsidRDefault="00000000">
      <w:pPr>
        <w:numPr>
          <w:ilvl w:val="0"/>
          <w:numId w:val="12"/>
        </w:numPr>
      </w:pPr>
      <w:r>
        <w:rPr>
          <w:rFonts w:ascii="DM Sans" w:eastAsia="DM Sans" w:hAnsi="DM Sans" w:cs="DM Sans"/>
          <w:b/>
        </w:rPr>
        <w:t>General Professional skills</w:t>
      </w:r>
    </w:p>
    <w:p w14:paraId="536CDB28" w14:textId="77777777" w:rsidR="00F90548" w:rsidRDefault="00000000">
      <w:pPr>
        <w:ind w:left="720"/>
        <w:rPr>
          <w:rFonts w:ascii="DM Sans" w:eastAsia="DM Sans" w:hAnsi="DM Sans" w:cs="DM Sans"/>
          <w:b/>
        </w:rPr>
      </w:pPr>
      <w:r>
        <w:rPr>
          <w:rFonts w:ascii="DM Sans" w:eastAsia="DM Sans" w:hAnsi="DM Sans" w:cs="DM Sans"/>
          <w:b/>
        </w:rPr>
        <w:t xml:space="preserve"> </w:t>
      </w:r>
    </w:p>
    <w:p w14:paraId="12206AE5" w14:textId="77777777" w:rsidR="00F90548" w:rsidRDefault="00000000">
      <w:pPr>
        <w:numPr>
          <w:ilvl w:val="0"/>
          <w:numId w:val="1"/>
        </w:numPr>
      </w:pPr>
      <w:r>
        <w:rPr>
          <w:rFonts w:ascii="DM Sans" w:eastAsia="DM Sans" w:hAnsi="DM Sans" w:cs="DM Sans"/>
        </w:rPr>
        <w:t xml:space="preserve">Transference and </w:t>
      </w:r>
      <w:proofErr w:type="gramStart"/>
      <w:r>
        <w:rPr>
          <w:rFonts w:ascii="DM Sans" w:eastAsia="DM Sans" w:hAnsi="DM Sans" w:cs="DM Sans"/>
        </w:rPr>
        <w:t>counter-transference</w:t>
      </w:r>
      <w:proofErr w:type="gramEnd"/>
    </w:p>
    <w:p w14:paraId="00B1931C" w14:textId="77777777" w:rsidR="00F90548" w:rsidRDefault="00000000">
      <w:pPr>
        <w:numPr>
          <w:ilvl w:val="0"/>
          <w:numId w:val="1"/>
        </w:numPr>
      </w:pPr>
      <w:r>
        <w:rPr>
          <w:rFonts w:ascii="DM Sans" w:eastAsia="DM Sans" w:hAnsi="DM Sans" w:cs="DM Sans"/>
        </w:rPr>
        <w:t xml:space="preserve">How to look after yourself as a teacher. </w:t>
      </w:r>
      <w:proofErr w:type="spellStart"/>
      <w:r>
        <w:rPr>
          <w:rFonts w:ascii="DM Sans" w:eastAsia="DM Sans" w:hAnsi="DM Sans" w:cs="DM Sans"/>
        </w:rPr>
        <w:t>Self care</w:t>
      </w:r>
      <w:proofErr w:type="spellEnd"/>
      <w:r>
        <w:rPr>
          <w:rFonts w:ascii="DM Sans" w:eastAsia="DM Sans" w:hAnsi="DM Sans" w:cs="DM Sans"/>
        </w:rPr>
        <w:t xml:space="preserve">. </w:t>
      </w:r>
      <w:proofErr w:type="spellStart"/>
      <w:r>
        <w:rPr>
          <w:rFonts w:ascii="DM Sans" w:eastAsia="DM Sans" w:hAnsi="DM Sans" w:cs="DM Sans"/>
        </w:rPr>
        <w:t>Self Practice</w:t>
      </w:r>
      <w:proofErr w:type="spellEnd"/>
      <w:r>
        <w:rPr>
          <w:rFonts w:ascii="DM Sans" w:eastAsia="DM Sans" w:hAnsi="DM Sans" w:cs="DM Sans"/>
        </w:rPr>
        <w:t xml:space="preserve">. Supervision. </w:t>
      </w:r>
    </w:p>
    <w:p w14:paraId="37654A53" w14:textId="77777777" w:rsidR="00F90548" w:rsidRDefault="00000000">
      <w:pPr>
        <w:numPr>
          <w:ilvl w:val="0"/>
          <w:numId w:val="1"/>
        </w:numPr>
      </w:pPr>
      <w:r>
        <w:rPr>
          <w:rFonts w:ascii="DM Sans" w:eastAsia="DM Sans" w:hAnsi="DM Sans" w:cs="DM Sans"/>
        </w:rPr>
        <w:t>Working with catharsis and emotional release</w:t>
      </w:r>
    </w:p>
    <w:p w14:paraId="43E131FD" w14:textId="77777777" w:rsidR="00F90548" w:rsidRDefault="00000000">
      <w:pPr>
        <w:numPr>
          <w:ilvl w:val="0"/>
          <w:numId w:val="1"/>
        </w:numPr>
      </w:pPr>
      <w:r>
        <w:rPr>
          <w:rFonts w:ascii="DM Sans" w:eastAsia="DM Sans" w:hAnsi="DM Sans" w:cs="DM Sans"/>
        </w:rPr>
        <w:t>Edges of sanity. How to bring people back from the edge. When to get a (and which sort of) doctor.</w:t>
      </w:r>
    </w:p>
    <w:p w14:paraId="31478211" w14:textId="77777777" w:rsidR="00F90548" w:rsidRDefault="00000000">
      <w:pPr>
        <w:numPr>
          <w:ilvl w:val="0"/>
          <w:numId w:val="1"/>
        </w:numPr>
      </w:pPr>
      <w:r>
        <w:rPr>
          <w:rFonts w:ascii="DM Sans" w:eastAsia="DM Sans" w:hAnsi="DM Sans" w:cs="DM Sans"/>
        </w:rPr>
        <w:t>How to use the self-reflection form, and setting up peer and buddy support systems, as well as supervision</w:t>
      </w:r>
    </w:p>
    <w:p w14:paraId="291844F1" w14:textId="3EF8FCFE" w:rsidR="007C0AAE" w:rsidRPr="007C0AAE" w:rsidRDefault="00000000" w:rsidP="007C0AAE">
      <w:pPr>
        <w:numPr>
          <w:ilvl w:val="0"/>
          <w:numId w:val="1"/>
        </w:numPr>
        <w:spacing w:after="200"/>
      </w:pPr>
      <w:r>
        <w:rPr>
          <w:rFonts w:ascii="DM Sans" w:eastAsia="DM Sans" w:hAnsi="DM Sans" w:cs="DM Sans"/>
        </w:rPr>
        <w:t>Awareness of teaching contract, this relates to ethics and to advertising. i.e</w:t>
      </w:r>
      <w:r w:rsidR="007C0AAE">
        <w:rPr>
          <w:rFonts w:ascii="DM Sans" w:eastAsia="DM Sans" w:hAnsi="DM Sans" w:cs="DM Sans"/>
        </w:rPr>
        <w:t>.</w:t>
      </w:r>
      <w:r>
        <w:rPr>
          <w:rFonts w:ascii="DM Sans" w:eastAsia="DM Sans" w:hAnsi="DM Sans" w:cs="DM Sans"/>
        </w:rPr>
        <w:t xml:space="preserve"> that something is presented honestly and that what is done fits with the words used to </w:t>
      </w:r>
      <w:r w:rsidR="007C0AAE">
        <w:rPr>
          <w:rFonts w:ascii="DM Sans" w:eastAsia="DM Sans" w:hAnsi="DM Sans" w:cs="DM Sans"/>
        </w:rPr>
        <w:t xml:space="preserve">promote it. </w:t>
      </w:r>
    </w:p>
    <w:sectPr w:rsidR="007C0AAE" w:rsidRPr="007C0AA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M Sans">
    <w:panose1 w:val="00000000000000000000"/>
    <w:charset w:val="4D"/>
    <w:family w:val="auto"/>
    <w:pitch w:val="variable"/>
    <w:sig w:usb0="8000002F" w:usb1="5000205B"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BED"/>
    <w:multiLevelType w:val="multilevel"/>
    <w:tmpl w:val="20945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84A37"/>
    <w:multiLevelType w:val="multilevel"/>
    <w:tmpl w:val="DD72E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A7817AE"/>
    <w:multiLevelType w:val="multilevel"/>
    <w:tmpl w:val="4E06C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CD531C"/>
    <w:multiLevelType w:val="multilevel"/>
    <w:tmpl w:val="328235A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C832DA6"/>
    <w:multiLevelType w:val="multilevel"/>
    <w:tmpl w:val="E58E3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AC3267"/>
    <w:multiLevelType w:val="multilevel"/>
    <w:tmpl w:val="A5D20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400620"/>
    <w:multiLevelType w:val="multilevel"/>
    <w:tmpl w:val="4C32A01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40E6E1A"/>
    <w:multiLevelType w:val="multilevel"/>
    <w:tmpl w:val="40A21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323088"/>
    <w:multiLevelType w:val="multilevel"/>
    <w:tmpl w:val="1C6E110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6B347E7F"/>
    <w:multiLevelType w:val="multilevel"/>
    <w:tmpl w:val="3EA46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C3F09F0"/>
    <w:multiLevelType w:val="multilevel"/>
    <w:tmpl w:val="E21A8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1C0C47"/>
    <w:multiLevelType w:val="multilevel"/>
    <w:tmpl w:val="889EB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4627724">
    <w:abstractNumId w:val="7"/>
  </w:num>
  <w:num w:numId="2" w16cid:durableId="344483823">
    <w:abstractNumId w:val="2"/>
  </w:num>
  <w:num w:numId="3" w16cid:durableId="1529218000">
    <w:abstractNumId w:val="0"/>
  </w:num>
  <w:num w:numId="4" w16cid:durableId="1096711558">
    <w:abstractNumId w:val="5"/>
  </w:num>
  <w:num w:numId="5" w16cid:durableId="1508905547">
    <w:abstractNumId w:val="9"/>
  </w:num>
  <w:num w:numId="6" w16cid:durableId="1369603531">
    <w:abstractNumId w:val="3"/>
  </w:num>
  <w:num w:numId="7" w16cid:durableId="1508131779">
    <w:abstractNumId w:val="6"/>
  </w:num>
  <w:num w:numId="8" w16cid:durableId="944192826">
    <w:abstractNumId w:val="10"/>
  </w:num>
  <w:num w:numId="9" w16cid:durableId="1934584718">
    <w:abstractNumId w:val="1"/>
  </w:num>
  <w:num w:numId="10" w16cid:durableId="1845170093">
    <w:abstractNumId w:val="11"/>
  </w:num>
  <w:num w:numId="11" w16cid:durableId="1693217723">
    <w:abstractNumId w:val="4"/>
  </w:num>
  <w:num w:numId="12" w16cid:durableId="1457261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548"/>
    <w:rsid w:val="001807AC"/>
    <w:rsid w:val="001B3E3F"/>
    <w:rsid w:val="00612F84"/>
    <w:rsid w:val="007C0AAE"/>
    <w:rsid w:val="00F90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1B2D01"/>
  <w15:docId w15:val="{01645679-8849-6A43-B109-734513BB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C0AAE"/>
    <w:rPr>
      <w:color w:val="0000FF" w:themeColor="hyperlink"/>
      <w:u w:val="single"/>
    </w:rPr>
  </w:style>
  <w:style w:type="character" w:styleId="UnresolvedMention">
    <w:name w:val="Unresolved Mention"/>
    <w:basedOn w:val="DefaultParagraphFont"/>
    <w:uiPriority w:val="99"/>
    <w:semiHidden/>
    <w:unhideWhenUsed/>
    <w:rsid w:val="007C0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m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oolofmovementmedicine.com/v1/mm-doc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Yaacov Darling Khan</cp:lastModifiedBy>
  <cp:revision>2</cp:revision>
  <dcterms:created xsi:type="dcterms:W3CDTF">2025-12-11T10:19:00Z</dcterms:created>
  <dcterms:modified xsi:type="dcterms:W3CDTF">2025-12-11T10:19:00Z</dcterms:modified>
</cp:coreProperties>
</file>